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567" w:type="dxa"/>
          <w:right w:w="567" w:type="dxa"/>
        </w:tblCellMar>
        <w:tblLook w:val="04A0" w:firstRow="1" w:lastRow="0" w:firstColumn="1" w:lastColumn="0" w:noHBand="0" w:noVBand="1"/>
      </w:tblPr>
      <w:tblGrid>
        <w:gridCol w:w="6940"/>
        <w:gridCol w:w="3684"/>
      </w:tblGrid>
      <w:tr w:rsidR="0084038E" w:rsidRPr="002F3015" w14:paraId="78A7F757" w14:textId="77777777" w:rsidTr="00061DB8">
        <w:trPr>
          <w:trHeight w:val="1916"/>
        </w:trPr>
        <w:tc>
          <w:tcPr>
            <w:tcW w:w="7461" w:type="dxa"/>
            <w:shd w:val="clear" w:color="auto" w:fill="002337" w:themeFill="accent1"/>
            <w:vAlign w:val="center"/>
          </w:tcPr>
          <w:p w14:paraId="52DCF2EB" w14:textId="77777777" w:rsidR="0084038E" w:rsidRPr="0004234E" w:rsidRDefault="00061DB8" w:rsidP="00295A4C">
            <w:pPr>
              <w:pStyle w:val="Title"/>
              <w:rPr>
                <w:color w:val="FFFFFF" w:themeColor="background1"/>
              </w:rPr>
            </w:pPr>
            <w:r w:rsidRPr="0004234E">
              <w:rPr>
                <w:color w:val="FFFFFF" w:themeColor="background1"/>
              </w:rPr>
              <w:t>CASE STUDY</w:t>
            </w:r>
          </w:p>
          <w:sdt>
            <w:sdtPr>
              <w:id w:val="-1784955343"/>
              <w:placeholder>
                <w:docPart w:val="95CE2B407C6D437C8E94CF317BDBA5E2"/>
              </w:placeholder>
              <w:text/>
            </w:sdtPr>
            <w:sdtEndPr/>
            <w:sdtContent>
              <w:p w14:paraId="01600C4C" w14:textId="43CA7BCA" w:rsidR="00061DB8" w:rsidRPr="002F3015" w:rsidRDefault="00BC2426" w:rsidP="0004234E">
                <w:pPr>
                  <w:pStyle w:val="Division"/>
                </w:pPr>
                <w:r>
                  <w:t>cOMMERCIAL AGENCY</w:t>
                </w:r>
              </w:p>
            </w:sdtContent>
          </w:sdt>
        </w:tc>
        <w:tc>
          <w:tcPr>
            <w:tcW w:w="3153" w:type="dxa"/>
            <w:shd w:val="clear" w:color="auto" w:fill="002337" w:themeFill="accent1"/>
            <w:vAlign w:val="center"/>
          </w:tcPr>
          <w:p w14:paraId="5CC47ACD" w14:textId="77777777" w:rsidR="0084038E" w:rsidRPr="002F3015" w:rsidRDefault="0084038E" w:rsidP="0084038E">
            <w:pPr>
              <w:spacing w:after="0" w:line="240" w:lineRule="auto"/>
            </w:pPr>
            <w:r w:rsidRPr="002F3015">
              <w:rPr>
                <w:noProof/>
              </w:rPr>
              <w:drawing>
                <wp:inline distT="0" distB="0" distL="0" distR="0" wp14:anchorId="255B8153" wp14:editId="427D23C5">
                  <wp:extent cx="1618491" cy="405385"/>
                  <wp:effectExtent l="0" t="0" r="127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8491" cy="405385"/>
                          </a:xfrm>
                          <a:prstGeom prst="rect">
                            <a:avLst/>
                          </a:prstGeom>
                        </pic:spPr>
                      </pic:pic>
                    </a:graphicData>
                  </a:graphic>
                </wp:inline>
              </w:drawing>
            </w:r>
          </w:p>
        </w:tc>
      </w:tr>
    </w:tbl>
    <w:p w14:paraId="5EC8CD59" w14:textId="77777777" w:rsidR="00E54D3E" w:rsidRPr="002F3015" w:rsidRDefault="00E54D3E" w:rsidP="00A132D1">
      <w:pPr>
        <w:spacing w:after="120"/>
      </w:pPr>
    </w:p>
    <w:sdt>
      <w:sdtPr>
        <w:id w:val="-1051378800"/>
        <w:picture/>
      </w:sdtPr>
      <w:sdtEndPr/>
      <w:sdtContent>
        <w:p w14:paraId="587ABC34" w14:textId="77777777" w:rsidR="005F7EEC" w:rsidRPr="002F3015" w:rsidRDefault="00E54D3E" w:rsidP="00E54D3E">
          <w:r w:rsidRPr="002F3015">
            <w:rPr>
              <w:noProof/>
            </w:rPr>
            <w:drawing>
              <wp:inline distT="0" distB="0" distL="0" distR="0" wp14:anchorId="55D21581" wp14:editId="47313280">
                <wp:extent cx="6696075" cy="2495550"/>
                <wp:effectExtent l="19050" t="19050" r="28575" b="1905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6696955" cy="2495878"/>
                        </a:xfrm>
                        <a:prstGeom prst="rect">
                          <a:avLst/>
                        </a:prstGeom>
                        <a:noFill/>
                        <a:ln w="3175">
                          <a:solidFill>
                            <a:schemeClr val="accent1"/>
                          </a:solidFill>
                        </a:ln>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4"/>
        <w:gridCol w:w="2017"/>
        <w:gridCol w:w="1975"/>
        <w:gridCol w:w="1668"/>
      </w:tblGrid>
      <w:tr w:rsidR="007E1D1D" w:rsidRPr="002F3015" w14:paraId="2BA96E5E" w14:textId="77777777" w:rsidTr="004A3BE5">
        <w:tc>
          <w:tcPr>
            <w:tcW w:w="5516" w:type="dxa"/>
            <w:vMerge w:val="restart"/>
            <w:tcBorders>
              <w:bottom w:val="single" w:sz="2" w:space="0" w:color="002337" w:themeColor="accent1"/>
            </w:tcBorders>
          </w:tcPr>
          <w:sdt>
            <w:sdtPr>
              <w:alias w:val="Title"/>
              <w:tag w:val=""/>
              <w:id w:val="-1030954782"/>
              <w:placeholder>
                <w:docPart w:val="DE2E0624842349C9B7659201837A3221"/>
              </w:placeholder>
              <w:dataBinding w:prefixMappings="xmlns:ns0='http://purl.org/dc/elements/1.1/' xmlns:ns1='http://schemas.openxmlformats.org/package/2006/metadata/core-properties' " w:xpath="/ns1:coreProperties[1]/ns0:title[1]" w:storeItemID="{6C3C8BC8-F283-45AE-878A-BAB7291924A1}"/>
              <w:text/>
            </w:sdtPr>
            <w:sdtEndPr/>
            <w:sdtContent>
              <w:p w14:paraId="7792EDCE" w14:textId="273F64E8" w:rsidR="007E1D1D" w:rsidRPr="002F3015" w:rsidRDefault="00D76DFF" w:rsidP="007E1D1D">
                <w:pPr>
                  <w:pStyle w:val="Title"/>
                </w:pPr>
                <w:r>
                  <w:t>strategic acquisition advice</w:t>
                </w:r>
              </w:p>
            </w:sdtContent>
          </w:sdt>
          <w:p w14:paraId="5AB9ECA6" w14:textId="77777777" w:rsidR="007E1D1D" w:rsidRPr="002F3015" w:rsidRDefault="007E1D1D" w:rsidP="007E1D1D">
            <w:pPr>
              <w:pStyle w:val="Subtitle"/>
            </w:pPr>
            <w:r w:rsidRPr="002F3015">
              <w:t>PROJECT SUMMARY</w:t>
            </w:r>
          </w:p>
          <w:sdt>
            <w:sdtPr>
              <w:id w:val="46814511"/>
              <w:placeholder>
                <w:docPart w:val="2FABA7EE202342E683ACAD1DABE4E194"/>
              </w:placeholder>
            </w:sdtPr>
            <w:sdtEndPr/>
            <w:sdtContent>
              <w:p w14:paraId="29B87D0A" w14:textId="597248AB" w:rsidR="007E1D1D" w:rsidRPr="002F3015" w:rsidRDefault="00D76DFF" w:rsidP="0004234E">
                <w:pPr>
                  <w:pStyle w:val="Detail"/>
                </w:pPr>
                <w:r>
                  <w:t xml:space="preserve">Strategic acquisition advice to </w:t>
                </w:r>
                <w:r w:rsidR="00D42325">
                  <w:t xml:space="preserve">a </w:t>
                </w:r>
                <w:r>
                  <w:t>retained client</w:t>
                </w:r>
              </w:p>
            </w:sdtContent>
          </w:sdt>
        </w:tc>
        <w:tc>
          <w:tcPr>
            <w:tcW w:w="1699" w:type="dxa"/>
          </w:tcPr>
          <w:p w14:paraId="25A1AF38" w14:textId="7822491C" w:rsidR="007E1D1D" w:rsidRPr="002F3015" w:rsidRDefault="00EF169B" w:rsidP="007E1D1D">
            <w:pPr>
              <w:pStyle w:val="Subtitle"/>
            </w:pPr>
            <w:r>
              <w:t>TEAM</w:t>
            </w:r>
          </w:p>
          <w:sdt>
            <w:sdtPr>
              <w:id w:val="-410854989"/>
              <w:placeholder>
                <w:docPart w:val="877A8D2751C2491D8BB9F73FC4184A10"/>
              </w:placeholder>
            </w:sdtPr>
            <w:sdtEndPr/>
            <w:sdtContent>
              <w:p w14:paraId="46CBAEDE" w14:textId="77F3132E" w:rsidR="007E1D1D" w:rsidRPr="002F3015" w:rsidRDefault="00BC2426" w:rsidP="0004234E">
                <w:pPr>
                  <w:pStyle w:val="Detail"/>
                </w:pPr>
                <w:r>
                  <w:t>Manchester Commercial Agency</w:t>
                </w:r>
              </w:p>
            </w:sdtContent>
          </w:sdt>
        </w:tc>
        <w:tc>
          <w:tcPr>
            <w:tcW w:w="1699" w:type="dxa"/>
          </w:tcPr>
          <w:p w14:paraId="0F0044FB" w14:textId="415D8511" w:rsidR="007E1D1D" w:rsidRPr="002F3015" w:rsidRDefault="00EF169B" w:rsidP="007E1D1D">
            <w:pPr>
              <w:pStyle w:val="Subtitle"/>
            </w:pPr>
            <w:r>
              <w:t>LOCATION</w:t>
            </w:r>
          </w:p>
          <w:sdt>
            <w:sdtPr>
              <w:id w:val="-1055768052"/>
              <w:placeholder>
                <w:docPart w:val="6758503E5C0D4BAAA51523021F70EACC"/>
              </w:placeholder>
            </w:sdtPr>
            <w:sdtEndPr/>
            <w:sdtContent>
              <w:p w14:paraId="18630BDB" w14:textId="56DF0951" w:rsidR="007E1D1D" w:rsidRPr="002F3015" w:rsidRDefault="00BC2426" w:rsidP="00120722">
                <w:pPr>
                  <w:pStyle w:val="Detail"/>
                </w:pPr>
                <w:r>
                  <w:t>1606 Bridgwater Gateway, Taunton Way</w:t>
                </w:r>
              </w:p>
            </w:sdtContent>
          </w:sdt>
        </w:tc>
        <w:tc>
          <w:tcPr>
            <w:tcW w:w="1700" w:type="dxa"/>
          </w:tcPr>
          <w:p w14:paraId="2ACA8CA7" w14:textId="74521251" w:rsidR="007E1D1D" w:rsidRPr="002F3015" w:rsidRDefault="007E1D1D" w:rsidP="007E1D1D">
            <w:pPr>
              <w:pStyle w:val="Subtitle"/>
            </w:pPr>
          </w:p>
          <w:p w14:paraId="3782B012" w14:textId="60FF828A" w:rsidR="007E1D1D" w:rsidRPr="002F3015" w:rsidRDefault="007E1D1D" w:rsidP="0004234E">
            <w:pPr>
              <w:pStyle w:val="Detail"/>
            </w:pPr>
          </w:p>
        </w:tc>
      </w:tr>
      <w:tr w:rsidR="007E1D1D" w:rsidRPr="002F3015" w14:paraId="03B76321" w14:textId="77777777" w:rsidTr="00295A4C">
        <w:tc>
          <w:tcPr>
            <w:tcW w:w="5516" w:type="dxa"/>
            <w:vMerge/>
          </w:tcPr>
          <w:p w14:paraId="1DFBDF19" w14:textId="77777777" w:rsidR="007E1D1D" w:rsidRPr="002F3015" w:rsidRDefault="007E1D1D" w:rsidP="007E1D1D"/>
        </w:tc>
        <w:tc>
          <w:tcPr>
            <w:tcW w:w="1699" w:type="dxa"/>
          </w:tcPr>
          <w:p w14:paraId="62AA787A" w14:textId="33DE5C0E" w:rsidR="007E1D1D" w:rsidRPr="002F3015" w:rsidRDefault="00EF169B" w:rsidP="007E1D1D">
            <w:pPr>
              <w:pStyle w:val="Subtitle"/>
            </w:pPr>
            <w:r>
              <w:t>CLIENT</w:t>
            </w:r>
          </w:p>
          <w:sdt>
            <w:sdtPr>
              <w:id w:val="-2059161607"/>
              <w:placeholder>
                <w:docPart w:val="EAB6F90167914120A2E2581E57592E5E"/>
              </w:placeholder>
            </w:sdtPr>
            <w:sdtEndPr/>
            <w:sdtContent>
              <w:p w14:paraId="40DCDB94" w14:textId="4E835703" w:rsidR="007E1D1D" w:rsidRPr="002F3015" w:rsidRDefault="00BC2426" w:rsidP="0004234E">
                <w:pPr>
                  <w:pStyle w:val="Detail"/>
                </w:pPr>
                <w:r>
                  <w:t>NuStyle Products Limited</w:t>
                </w:r>
              </w:p>
            </w:sdtContent>
          </w:sdt>
        </w:tc>
        <w:tc>
          <w:tcPr>
            <w:tcW w:w="1699" w:type="dxa"/>
          </w:tcPr>
          <w:p w14:paraId="73E08EE2" w14:textId="411E3001" w:rsidR="007E1D1D" w:rsidRPr="002F3015" w:rsidRDefault="007E1D1D" w:rsidP="007E1D1D">
            <w:pPr>
              <w:pStyle w:val="Subtitle"/>
            </w:pPr>
            <w:r w:rsidRPr="002F3015">
              <w:t>D</w:t>
            </w:r>
            <w:r w:rsidR="00EF169B">
              <w:t>ATES</w:t>
            </w:r>
          </w:p>
          <w:sdt>
            <w:sdtPr>
              <w:id w:val="2093659360"/>
              <w:placeholder>
                <w:docPart w:val="99FC0852A0A9460B83E91B01F79A3753"/>
              </w:placeholder>
            </w:sdtPr>
            <w:sdtEndPr/>
            <w:sdtContent>
              <w:p w14:paraId="08D6774E" w14:textId="212A3264" w:rsidR="007E1D1D" w:rsidRPr="002F3015" w:rsidRDefault="003611FE" w:rsidP="0004234E">
                <w:pPr>
                  <w:pStyle w:val="Detail"/>
                </w:pPr>
                <w:r>
                  <w:t>February 2023</w:t>
                </w:r>
              </w:p>
            </w:sdtContent>
          </w:sdt>
        </w:tc>
        <w:tc>
          <w:tcPr>
            <w:tcW w:w="1700" w:type="dxa"/>
          </w:tcPr>
          <w:p w14:paraId="26ABA0E9" w14:textId="3883F0FD" w:rsidR="007E1D1D" w:rsidRPr="002F3015" w:rsidRDefault="007E1D1D" w:rsidP="007E1D1D">
            <w:pPr>
              <w:pStyle w:val="Subtitle"/>
            </w:pPr>
          </w:p>
          <w:p w14:paraId="2148DF9E" w14:textId="453FCF9C" w:rsidR="007E1D1D" w:rsidRPr="002F3015" w:rsidRDefault="007E1D1D" w:rsidP="0004234E">
            <w:pPr>
              <w:pStyle w:val="Detail"/>
            </w:pPr>
          </w:p>
        </w:tc>
      </w:tr>
      <w:tr w:rsidR="00295A4C" w:rsidRPr="009B690F" w14:paraId="5F6E0CF2" w14:textId="77777777" w:rsidTr="009B690F">
        <w:tc>
          <w:tcPr>
            <w:tcW w:w="5516" w:type="dxa"/>
            <w:tcBorders>
              <w:bottom w:val="single" w:sz="2" w:space="0" w:color="002337" w:themeColor="accent1"/>
            </w:tcBorders>
          </w:tcPr>
          <w:p w14:paraId="2D629B57" w14:textId="77777777" w:rsidR="00295A4C" w:rsidRPr="009B690F" w:rsidRDefault="00295A4C" w:rsidP="007E1D1D">
            <w:pPr>
              <w:rPr>
                <w:sz w:val="14"/>
              </w:rPr>
            </w:pPr>
          </w:p>
        </w:tc>
        <w:tc>
          <w:tcPr>
            <w:tcW w:w="5098" w:type="dxa"/>
            <w:gridSpan w:val="3"/>
            <w:tcBorders>
              <w:bottom w:val="single" w:sz="2" w:space="0" w:color="002337" w:themeColor="accent1"/>
            </w:tcBorders>
          </w:tcPr>
          <w:p w14:paraId="3AEE34D8" w14:textId="77777777" w:rsidR="00295A4C" w:rsidRPr="009B690F" w:rsidRDefault="00295A4C" w:rsidP="007E1D1D">
            <w:pPr>
              <w:pStyle w:val="Subtitle"/>
              <w:rPr>
                <w:sz w:val="14"/>
              </w:rPr>
            </w:pPr>
          </w:p>
        </w:tc>
      </w:tr>
      <w:tr w:rsidR="00295A4C" w:rsidRPr="009B690F" w14:paraId="1E724794" w14:textId="77777777" w:rsidTr="009B690F">
        <w:tc>
          <w:tcPr>
            <w:tcW w:w="5516" w:type="dxa"/>
            <w:tcBorders>
              <w:top w:val="single" w:sz="2" w:space="0" w:color="002337" w:themeColor="accent1"/>
            </w:tcBorders>
          </w:tcPr>
          <w:p w14:paraId="1BF38EE3" w14:textId="77777777" w:rsidR="00295A4C" w:rsidRPr="009B690F" w:rsidRDefault="00295A4C" w:rsidP="007E1D1D">
            <w:pPr>
              <w:rPr>
                <w:sz w:val="14"/>
              </w:rPr>
            </w:pPr>
          </w:p>
        </w:tc>
        <w:tc>
          <w:tcPr>
            <w:tcW w:w="5098" w:type="dxa"/>
            <w:gridSpan w:val="3"/>
            <w:tcBorders>
              <w:top w:val="single" w:sz="2" w:space="0" w:color="002337" w:themeColor="accent1"/>
            </w:tcBorders>
          </w:tcPr>
          <w:p w14:paraId="69BD4E50" w14:textId="77777777" w:rsidR="00295A4C" w:rsidRPr="009B690F" w:rsidRDefault="00295A4C" w:rsidP="007E1D1D">
            <w:pPr>
              <w:pStyle w:val="Subtitle"/>
              <w:rPr>
                <w:sz w:val="14"/>
              </w:rPr>
            </w:pPr>
          </w:p>
        </w:tc>
      </w:tr>
      <w:tr w:rsidR="00295A4C" w:rsidRPr="002F3015" w14:paraId="7A5351CA" w14:textId="77777777" w:rsidTr="009B690F">
        <w:tc>
          <w:tcPr>
            <w:tcW w:w="5516" w:type="dxa"/>
          </w:tcPr>
          <w:p w14:paraId="2130BD8D" w14:textId="77777777" w:rsidR="00295A4C" w:rsidRPr="002F3015" w:rsidRDefault="00295A4C" w:rsidP="002A5248">
            <w:pPr>
              <w:pStyle w:val="Subheader"/>
              <w:jc w:val="both"/>
            </w:pPr>
            <w:r w:rsidRPr="002F3015">
              <w:t>Subheader</w:t>
            </w:r>
          </w:p>
          <w:p w14:paraId="3034EB1A" w14:textId="66D5D740" w:rsidR="00BC2426" w:rsidRDefault="00BC2426" w:rsidP="002A5248">
            <w:pPr>
              <w:pStyle w:val="Introduction"/>
              <w:jc w:val="both"/>
            </w:pPr>
            <w:r>
              <w:t xml:space="preserve">Graham + Sibbald </w:t>
            </w:r>
            <w:r w:rsidR="00D76DFF">
              <w:t xml:space="preserve">(G+S) </w:t>
            </w:r>
            <w:r>
              <w:t xml:space="preserve">provided strategic acquisition advice to retained clients NuStyle Products Limited on their growth strategy across the UK. </w:t>
            </w:r>
          </w:p>
          <w:p w14:paraId="5BA767A6" w14:textId="3322F07C" w:rsidR="00BC2426" w:rsidRPr="00BC2426" w:rsidRDefault="00BC2426" w:rsidP="002A5248">
            <w:pPr>
              <w:pStyle w:val="Introduction"/>
              <w:jc w:val="both"/>
            </w:pPr>
            <w:r>
              <w:t>We acquired Unit 1606 Bridgwater Gateway, Taunton Way, Bridgewater a brand new built to suit industrial unit on a leasehold basis. The acquisition was the third acquisition for NuStyle within England giving NuStyle a distribution centre within the Southwest of England following on from the acquisitions in the Northeast of England and West Midlands.</w:t>
            </w:r>
          </w:p>
        </w:tc>
        <w:tc>
          <w:tcPr>
            <w:tcW w:w="5098" w:type="dxa"/>
            <w:gridSpan w:val="3"/>
            <w:tcMar>
              <w:right w:w="0" w:type="dxa"/>
            </w:tcMar>
          </w:tcPr>
          <w:p w14:paraId="4040358E" w14:textId="77777777" w:rsidR="00295A4C" w:rsidRPr="002F3015" w:rsidRDefault="002A5248" w:rsidP="007E1D1D">
            <w:pPr>
              <w:pStyle w:val="Subtitle"/>
            </w:pPr>
            <w:sdt>
              <w:sdtPr>
                <w:id w:val="-1568175697"/>
                <w:picture/>
              </w:sdtPr>
              <w:sdtEndPr/>
              <w:sdtContent>
                <w:r w:rsidR="00295A4C" w:rsidRPr="002F3015">
                  <w:rPr>
                    <w:noProof/>
                  </w:rPr>
                  <w:drawing>
                    <wp:inline distT="0" distB="0" distL="0" distR="0" wp14:anchorId="669DF5D7" wp14:editId="42F8AEAA">
                      <wp:extent cx="3454400" cy="2362200"/>
                      <wp:effectExtent l="19050" t="19050" r="12700" b="1905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stretch>
                                <a:fillRect/>
                              </a:stretch>
                            </pic:blipFill>
                            <pic:spPr bwMode="auto">
                              <a:xfrm>
                                <a:off x="0" y="0"/>
                                <a:ext cx="3455284" cy="2362805"/>
                              </a:xfrm>
                              <a:prstGeom prst="rect">
                                <a:avLst/>
                              </a:prstGeom>
                              <a:noFill/>
                              <a:ln w="3175">
                                <a:solidFill>
                                  <a:schemeClr val="accent1"/>
                                </a:solidFill>
                              </a:ln>
                            </pic:spPr>
                          </pic:pic>
                        </a:graphicData>
                      </a:graphic>
                    </wp:inline>
                  </w:drawing>
                </w:r>
              </w:sdtContent>
            </w:sdt>
          </w:p>
        </w:tc>
      </w:tr>
    </w:tbl>
    <w:p w14:paraId="69759DFA" w14:textId="77777777" w:rsidR="00AE4566" w:rsidRPr="005A0AF5" w:rsidRDefault="00AE4566" w:rsidP="005A0AF5">
      <w:pPr>
        <w:spacing w:after="0" w:line="20" w:lineRule="atLeast"/>
        <w:rPr>
          <w:sz w:val="2"/>
          <w:szCs w:val="2"/>
        </w:rPr>
      </w:pPr>
    </w:p>
    <w:p w14:paraId="603A79BA" w14:textId="77777777" w:rsidR="0040567A" w:rsidRPr="002F3015" w:rsidRDefault="0040567A" w:rsidP="00D4114D">
      <w:pPr>
        <w:sectPr w:rsidR="0040567A" w:rsidRPr="002F3015" w:rsidSect="00295A4C">
          <w:footerReference w:type="default" r:id="rId10"/>
          <w:type w:val="continuous"/>
          <w:pgSz w:w="11906" w:h="16838" w:code="9"/>
          <w:pgMar w:top="641" w:right="641" w:bottom="2268" w:left="641" w:header="284" w:footer="1134" w:gutter="0"/>
          <w:cols w:space="397"/>
          <w:docGrid w:linePitch="360"/>
        </w:sectPr>
      </w:pPr>
    </w:p>
    <w:p w14:paraId="07A6C0C6" w14:textId="52A8FB14" w:rsidR="006C20D1" w:rsidRPr="002F3015" w:rsidRDefault="002A5248" w:rsidP="00EF169B">
      <w:sdt>
        <w:sdtPr>
          <w:id w:val="-485786274"/>
          <w:picture/>
        </w:sdtPr>
        <w:sdtEndPr/>
        <w:sdtContent>
          <w:r w:rsidR="004A3BE5" w:rsidRPr="002F3015">
            <w:rPr>
              <w:noProof/>
            </w:rPr>
            <w:drawing>
              <wp:inline distT="0" distB="0" distL="0" distR="0" wp14:anchorId="2955390C" wp14:editId="7B2D7C22">
                <wp:extent cx="3324225" cy="2047875"/>
                <wp:effectExtent l="19050" t="19050" r="28575" b="28575"/>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stretch>
                          <a:fillRect/>
                        </a:stretch>
                      </pic:blipFill>
                      <pic:spPr bwMode="auto">
                        <a:xfrm>
                          <a:off x="0" y="0"/>
                          <a:ext cx="3324920" cy="2048303"/>
                        </a:xfrm>
                        <a:prstGeom prst="rect">
                          <a:avLst/>
                        </a:prstGeom>
                        <a:noFill/>
                        <a:ln w="3175">
                          <a:solidFill>
                            <a:schemeClr val="accent1"/>
                          </a:solidFill>
                        </a:ln>
                      </pic:spPr>
                    </pic:pic>
                  </a:graphicData>
                </a:graphic>
              </wp:inline>
            </w:drawing>
          </w:r>
        </w:sdtContent>
      </w:sdt>
    </w:p>
    <w:p w14:paraId="233E1AB0" w14:textId="401E2188" w:rsidR="004A3BE5" w:rsidRDefault="00EF169B" w:rsidP="002A5248">
      <w:pPr>
        <w:pStyle w:val="Subheader"/>
        <w:jc w:val="both"/>
      </w:pPr>
      <w:r>
        <w:t>WHY g+S</w:t>
      </w:r>
    </w:p>
    <w:p w14:paraId="5EF92763" w14:textId="144BA23A" w:rsidR="003611FE" w:rsidRDefault="003611FE" w:rsidP="002A5248">
      <w:pPr>
        <w:jc w:val="both"/>
      </w:pPr>
      <w:r>
        <w:t>Our experienced Agency team provides a comprehensive range of services covering all aspects of the disposal of commercial property. We work in all key sectors, including office, retail and industrial property, hotels and leisure and student accommodation.</w:t>
      </w:r>
    </w:p>
    <w:p w14:paraId="349B4DD5" w14:textId="7CBE67B3" w:rsidR="003611FE" w:rsidRPr="003611FE" w:rsidRDefault="003611FE" w:rsidP="002A5248">
      <w:pPr>
        <w:jc w:val="both"/>
      </w:pPr>
      <w:r>
        <w:t>If you are looking to dispose of commercial property, G+S are well placed to assist with both standard and complex sales, aiming to maximise our clients return.</w:t>
      </w:r>
    </w:p>
    <w:p w14:paraId="320EEE6B" w14:textId="42105035" w:rsidR="004A3BE5" w:rsidRPr="002F3015" w:rsidRDefault="00EF169B" w:rsidP="002A5248">
      <w:pPr>
        <w:pStyle w:val="Subheader"/>
        <w:jc w:val="both"/>
      </w:pPr>
      <w:r>
        <w:t>APPROACH</w:t>
      </w:r>
    </w:p>
    <w:p w14:paraId="2419CA5C" w14:textId="437826C6" w:rsidR="004A3BE5" w:rsidRDefault="00BC2426" w:rsidP="002A5248">
      <w:pPr>
        <w:jc w:val="both"/>
      </w:pPr>
      <w:r>
        <w:t>Graham + Sibbald discussed the requirement with the client to understand their brief. Upon securing the brief, we undertook a search of the market to find the industrial property and shortlisted Unit 1606 Bridgewater Gateway as a potential alongside eight other options.</w:t>
      </w:r>
    </w:p>
    <w:p w14:paraId="73745F61" w14:textId="4C7B6EF7" w:rsidR="00BC2426" w:rsidRDefault="00BC2426" w:rsidP="002A5248">
      <w:pPr>
        <w:jc w:val="both"/>
      </w:pPr>
      <w:r>
        <w:t>Once shortlisted we undertook an initial viewing alongside the client. We then looked at evidence of similar industrial units and comparable evidence and provided a report back to our client with our thoughts on rents, location, term, and our thoughts on what terms could be achievable. We then opened negotiations with the landlords agent and within four working days had an agreed Heads of Terms and over to solicitors to agree the lease. The Lease was agreed within 3 months and access was granted on practical completion of the property.</w:t>
      </w:r>
    </w:p>
    <w:p w14:paraId="365CE494" w14:textId="1B995949" w:rsidR="00BC2426" w:rsidRDefault="00BC2426" w:rsidP="002A5248">
      <w:pPr>
        <w:jc w:val="both"/>
      </w:pPr>
      <w:r>
        <w:t xml:space="preserve">Graham + Sibbald throughout the process kept our client up to date on all progress and liaised with the selling agent and the solicitors to make sure the process was moving at all times, allowing our client to have a smooth transaction. </w:t>
      </w:r>
    </w:p>
    <w:p w14:paraId="650303C8" w14:textId="0013112C" w:rsidR="00BC2426" w:rsidRPr="002F3015" w:rsidRDefault="00BC2426" w:rsidP="002A5248">
      <w:pPr>
        <w:jc w:val="both"/>
      </w:pPr>
      <w:r>
        <w:t>This helps to streamline the process and remove unnecessary delays which frustrate clients. Good options, with the best possible terms make a client’s decision making much easier.</w:t>
      </w:r>
    </w:p>
    <w:p w14:paraId="5050C314" w14:textId="3A56720E" w:rsidR="001F7D02" w:rsidRPr="002F3015" w:rsidRDefault="00EF169B" w:rsidP="002A5248">
      <w:pPr>
        <w:pStyle w:val="Subheader"/>
        <w:jc w:val="both"/>
      </w:pPr>
      <w:r>
        <w:t>KEY CHALLENGES</w:t>
      </w:r>
    </w:p>
    <w:p w14:paraId="4558B400" w14:textId="16127A5C" w:rsidR="001F7D02" w:rsidRDefault="00982AA3" w:rsidP="002A5248">
      <w:pPr>
        <w:jc w:val="both"/>
      </w:pPr>
      <w:r>
        <w:t>The location of the property provides great access up and down the M5 Motorway providing great transportation links for their distribution centre. The area also provides potential for growth for the business over the next five to ten years.</w:t>
      </w:r>
    </w:p>
    <w:p w14:paraId="5DECD437" w14:textId="5876C955" w:rsidR="00982AA3" w:rsidRDefault="00982AA3" w:rsidP="002A5248">
      <w:pPr>
        <w:jc w:val="both"/>
      </w:pPr>
      <w:r>
        <w:t>With the above taken into account and the interest from other competing parties, the key challenge was to get the offer correct and also show to the landlord the strength of our clients covenant against other interested parties. We managed to show our clients covenant strength through track records, accounts and D&amp;B report/rating.</w:t>
      </w:r>
    </w:p>
    <w:p w14:paraId="6016A6CE" w14:textId="5FBAEAC5" w:rsidR="00982AA3" w:rsidRPr="008B0F63" w:rsidRDefault="00982AA3" w:rsidP="002A5248">
      <w:pPr>
        <w:jc w:val="both"/>
      </w:pPr>
      <w:r>
        <w:t>As this unit was brand new and was built to suit with occupation on practical completion, we had to make sure our client was covered and that the unit was provided to the specification noted. We provided our client with full specification checks and agreed snagging repairs to the property covered by the developer and landlord for up to 12 months.</w:t>
      </w:r>
    </w:p>
    <w:p w14:paraId="76FE46C1" w14:textId="476916F1" w:rsidR="001F7D02" w:rsidRPr="002F3015" w:rsidRDefault="00EF169B" w:rsidP="002A5248">
      <w:pPr>
        <w:pStyle w:val="Subheader"/>
        <w:jc w:val="both"/>
      </w:pPr>
      <w:r>
        <w:t>RESULTS</w:t>
      </w:r>
    </w:p>
    <w:p w14:paraId="103F0EC0" w14:textId="76C236F1" w:rsidR="001C6007" w:rsidRDefault="00D76DFF" w:rsidP="002A5248">
      <w:pPr>
        <w:jc w:val="both"/>
      </w:pPr>
      <w:r>
        <w:t xml:space="preserve">We were successful in our approach to acquiring the property on a leasehold basis with other interested parties showing interest. We provided a comprehensive service to our client from start to finish. We managed the process on our client’s behalf until completion liaising with solicitors and the agent acting for the </w:t>
      </w:r>
      <w:r w:rsidR="002A5248">
        <w:t>landlord</w:t>
      </w:r>
      <w:r>
        <w:t xml:space="preserve">. We managed to have all matters concluded within 12 weeks allowing for our client to have no delays of entry on practical completion of the unit. </w:t>
      </w:r>
    </w:p>
    <w:p w14:paraId="1722FC00" w14:textId="24BB9725" w:rsidR="00D76DFF" w:rsidRPr="008B0F63" w:rsidRDefault="00D76DFF" w:rsidP="002A5248">
      <w:pPr>
        <w:jc w:val="both"/>
      </w:pPr>
      <w:r>
        <w:t>Our client now benefits from a well located distribution centre which ticks all the boxes and also allows for future growth as the business keeps growing.</w:t>
      </w:r>
    </w:p>
    <w:p w14:paraId="3733AEA3" w14:textId="5C7A904F" w:rsidR="00A132D1" w:rsidRPr="002F3015" w:rsidRDefault="00EF169B" w:rsidP="002A5248">
      <w:pPr>
        <w:pStyle w:val="Subheader"/>
        <w:jc w:val="both"/>
      </w:pPr>
      <w:r>
        <w:t>KEY MESSAGE</w:t>
      </w:r>
    </w:p>
    <w:p w14:paraId="4E30B628" w14:textId="6238BCB6" w:rsidR="00A132D1" w:rsidRDefault="00D76DFF" w:rsidP="002A5248">
      <w:pPr>
        <w:jc w:val="both"/>
      </w:pPr>
      <w:r>
        <w:t>G+S have the coverage on a national level and knowledge at local level to deliver exactly what the client requires. We also have mutually beneficial relationships with similar organisations to NuStyle Products Limited. We have an understanding of the requirements of these organisations and knowledge of what input they require.</w:t>
      </w:r>
    </w:p>
    <w:p w14:paraId="64DC46F0" w14:textId="571545AE" w:rsidR="00A132D1" w:rsidRPr="002F3015" w:rsidRDefault="00D76DFF" w:rsidP="002A5248">
      <w:pPr>
        <w:jc w:val="both"/>
      </w:pPr>
      <w:r>
        <w:t>Delivering quality advice to clients, ensuring they can rest in the knowledge that when they require acquisition or disposal Agency input, they know it will be managed quickly and appropriately.</w:t>
      </w:r>
    </w:p>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134"/>
        <w:gridCol w:w="3979"/>
      </w:tblGrid>
      <w:tr w:rsidR="00B31698" w:rsidRPr="00120722" w14:paraId="44D7F587" w14:textId="77777777" w:rsidTr="00B31698">
        <w:trPr>
          <w:trHeight w:val="436"/>
        </w:trPr>
        <w:tc>
          <w:tcPr>
            <w:tcW w:w="1109" w:type="pct"/>
          </w:tcPr>
          <w:p w14:paraId="719A40F9" w14:textId="77777777" w:rsidR="00B31698" w:rsidRPr="00120722" w:rsidRDefault="00B31698" w:rsidP="00B31698">
            <w:pPr>
              <w:rPr>
                <w:color w:val="002337" w:themeColor="text2"/>
              </w:rPr>
            </w:pPr>
            <w:r w:rsidRPr="00120722">
              <w:rPr>
                <w:b/>
                <w:color w:val="002337" w:themeColor="text2"/>
                <w:sz w:val="16"/>
                <w:szCs w:val="16"/>
              </w:rPr>
              <w:t>Key contacts:</w:t>
            </w:r>
          </w:p>
        </w:tc>
        <w:tc>
          <w:tcPr>
            <w:tcW w:w="3891" w:type="pct"/>
          </w:tcPr>
          <w:p w14:paraId="45BB7DDA" w14:textId="77777777" w:rsidR="00B31698" w:rsidRPr="00120722" w:rsidRDefault="00B31698" w:rsidP="00B31698">
            <w:pPr>
              <w:rPr>
                <w:color w:val="002337" w:themeColor="text2"/>
              </w:rPr>
            </w:pPr>
          </w:p>
        </w:tc>
      </w:tr>
      <w:tr w:rsidR="00B31698" w:rsidRPr="002F3015" w14:paraId="4118A692" w14:textId="77777777" w:rsidTr="00E3167F">
        <w:sdt>
          <w:sdtPr>
            <w:rPr>
              <w:sz w:val="13"/>
              <w:szCs w:val="13"/>
            </w:rPr>
            <w:id w:val="1225487879"/>
            <w:picture/>
          </w:sdtPr>
          <w:sdtEndPr/>
          <w:sdtContent>
            <w:tc>
              <w:tcPr>
                <w:tcW w:w="1109" w:type="pct"/>
                <w:tcMar>
                  <w:bottom w:w="113" w:type="dxa"/>
                </w:tcMar>
                <w:vAlign w:val="bottom"/>
              </w:tcPr>
              <w:p w14:paraId="2BF31403" w14:textId="77777777" w:rsidR="00B31698" w:rsidRPr="002F3015" w:rsidRDefault="00B31698" w:rsidP="00B31698">
                <w:pPr>
                  <w:spacing w:line="200" w:lineRule="atLeast"/>
                  <w:rPr>
                    <w:sz w:val="13"/>
                    <w:szCs w:val="13"/>
                  </w:rPr>
                </w:pPr>
                <w:r w:rsidRPr="002F3015">
                  <w:rPr>
                    <w:noProof/>
                    <w:sz w:val="13"/>
                    <w:szCs w:val="13"/>
                  </w:rPr>
                  <w:drawing>
                    <wp:inline distT="0" distB="0" distL="0" distR="0" wp14:anchorId="01E706C1" wp14:editId="59270BE2">
                      <wp:extent cx="550080" cy="760932"/>
                      <wp:effectExtent l="0" t="0" r="2540" b="127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2"/>
                              <a:stretch>
                                <a:fillRect/>
                              </a:stretch>
                            </pic:blipFill>
                            <pic:spPr bwMode="auto">
                              <a:xfrm>
                                <a:off x="0" y="0"/>
                                <a:ext cx="550080" cy="760932"/>
                              </a:xfrm>
                              <a:prstGeom prst="rect">
                                <a:avLst/>
                              </a:prstGeom>
                              <a:noFill/>
                              <a:ln>
                                <a:noFill/>
                              </a:ln>
                            </pic:spPr>
                          </pic:pic>
                        </a:graphicData>
                      </a:graphic>
                    </wp:inline>
                  </w:drawing>
                </w:r>
              </w:p>
            </w:tc>
          </w:sdtContent>
        </w:sdt>
        <w:tc>
          <w:tcPr>
            <w:tcW w:w="3891" w:type="pct"/>
            <w:tcMar>
              <w:bottom w:w="113" w:type="dxa"/>
            </w:tcMar>
            <w:vAlign w:val="bottom"/>
          </w:tcPr>
          <w:sdt>
            <w:sdtPr>
              <w:rPr>
                <w:b/>
                <w:color w:val="002337" w:themeColor="text2"/>
                <w:sz w:val="13"/>
                <w:szCs w:val="13"/>
              </w:rPr>
              <w:id w:val="582411888"/>
              <w:placeholder>
                <w:docPart w:val="A65740F1500F415FAB7F583FBD7F34A8"/>
              </w:placeholder>
              <w:text/>
            </w:sdtPr>
            <w:sdtEndPr/>
            <w:sdtContent>
              <w:p w14:paraId="27537402" w14:textId="5E8DA77B" w:rsidR="00B31698" w:rsidRPr="00715138" w:rsidRDefault="00D76DFF" w:rsidP="00B31698">
                <w:pPr>
                  <w:spacing w:line="200" w:lineRule="atLeast"/>
                  <w:rPr>
                    <w:b/>
                    <w:color w:val="002337" w:themeColor="text2"/>
                    <w:sz w:val="13"/>
                    <w:szCs w:val="13"/>
                  </w:rPr>
                </w:pPr>
                <w:r>
                  <w:rPr>
                    <w:b/>
                    <w:color w:val="002337" w:themeColor="text2"/>
                    <w:sz w:val="13"/>
                    <w:szCs w:val="13"/>
                  </w:rPr>
                  <w:t>Bilal Ashraf</w:t>
                </w:r>
              </w:p>
            </w:sdtContent>
          </w:sdt>
          <w:sdt>
            <w:sdtPr>
              <w:rPr>
                <w:color w:val="002337" w:themeColor="text2"/>
                <w:sz w:val="13"/>
                <w:szCs w:val="13"/>
              </w:rPr>
              <w:id w:val="-1275781252"/>
              <w:placeholder>
                <w:docPart w:val="BB510D7D7E3F43FCB9BC8D1E62725C3F"/>
              </w:placeholder>
              <w:text/>
            </w:sdtPr>
            <w:sdtEndPr/>
            <w:sdtContent>
              <w:p w14:paraId="47963E0D" w14:textId="7EEEECB4" w:rsidR="00B31698" w:rsidRPr="00715138" w:rsidRDefault="00D76DFF" w:rsidP="00B31698">
                <w:pPr>
                  <w:spacing w:line="200" w:lineRule="atLeast"/>
                  <w:rPr>
                    <w:color w:val="002337" w:themeColor="text2"/>
                    <w:sz w:val="13"/>
                    <w:szCs w:val="13"/>
                  </w:rPr>
                </w:pPr>
                <w:r>
                  <w:rPr>
                    <w:color w:val="002337" w:themeColor="text2"/>
                    <w:sz w:val="13"/>
                    <w:szCs w:val="13"/>
                  </w:rPr>
                  <w:t>Associate</w:t>
                </w:r>
              </w:p>
            </w:sdtContent>
          </w:sdt>
          <w:p w14:paraId="69D763F1" w14:textId="032F6920" w:rsidR="00B31698" w:rsidRDefault="002A5248" w:rsidP="00B31698">
            <w:pPr>
              <w:spacing w:line="200" w:lineRule="atLeast"/>
              <w:rPr>
                <w:color w:val="002337" w:themeColor="text2"/>
                <w:sz w:val="13"/>
                <w:szCs w:val="13"/>
              </w:rPr>
            </w:pPr>
            <w:sdt>
              <w:sdtPr>
                <w:rPr>
                  <w:color w:val="002337" w:themeColor="text2"/>
                  <w:sz w:val="13"/>
                  <w:szCs w:val="13"/>
                </w:rPr>
                <w:id w:val="861780789"/>
                <w:placeholder>
                  <w:docPart w:val="12F88C8BE0FC42A28993ACE308D2A4A2"/>
                </w:placeholder>
                <w:text/>
              </w:sdtPr>
              <w:sdtEndPr/>
              <w:sdtContent>
                <w:r w:rsidR="00D76DFF">
                  <w:rPr>
                    <w:color w:val="002337" w:themeColor="text2"/>
                    <w:sz w:val="13"/>
                    <w:szCs w:val="13"/>
                  </w:rPr>
                  <w:t>Bilal.ashraf</w:t>
                </w:r>
              </w:sdtContent>
            </w:sdt>
            <w:r w:rsidR="00B31698" w:rsidRPr="00715138">
              <w:rPr>
                <w:color w:val="002337" w:themeColor="text2"/>
                <w:sz w:val="13"/>
                <w:szCs w:val="13"/>
              </w:rPr>
              <w:t>@g-s.co.uk</w:t>
            </w:r>
          </w:p>
          <w:sdt>
            <w:sdtPr>
              <w:rPr>
                <w:color w:val="002337" w:themeColor="text2"/>
                <w:sz w:val="13"/>
                <w:szCs w:val="13"/>
              </w:rPr>
              <w:id w:val="-728306954"/>
              <w:placeholder>
                <w:docPart w:val="71CACB5E06C44A17B4A2CEA9AD20E5B7"/>
              </w:placeholder>
              <w:text/>
            </w:sdtPr>
            <w:sdtEndPr/>
            <w:sdtContent>
              <w:p w14:paraId="072211FC" w14:textId="53BECD65" w:rsidR="00B31698" w:rsidRPr="00715138" w:rsidRDefault="00D76DFF" w:rsidP="00B31698">
                <w:pPr>
                  <w:spacing w:line="200" w:lineRule="atLeast"/>
                  <w:rPr>
                    <w:color w:val="002337" w:themeColor="text2"/>
                    <w:sz w:val="13"/>
                    <w:szCs w:val="13"/>
                  </w:rPr>
                </w:pPr>
                <w:r>
                  <w:rPr>
                    <w:color w:val="002337" w:themeColor="text2"/>
                    <w:sz w:val="13"/>
                    <w:szCs w:val="13"/>
                  </w:rPr>
                  <w:t>07341 547 047</w:t>
                </w:r>
              </w:p>
            </w:sdtContent>
          </w:sdt>
        </w:tc>
      </w:tr>
    </w:tbl>
    <w:p w14:paraId="3CA87349" w14:textId="77777777" w:rsidR="004A3BE5" w:rsidRPr="00120722" w:rsidRDefault="004A3BE5" w:rsidP="00B31698"/>
    <w:sectPr w:rsidR="004A3BE5" w:rsidRPr="00120722" w:rsidSect="00477F27">
      <w:pgSz w:w="11906" w:h="16838" w:code="9"/>
      <w:pgMar w:top="641" w:right="641" w:bottom="2268" w:left="641" w:header="284" w:footer="1134"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4764" w14:textId="77777777" w:rsidR="00256D4A" w:rsidRDefault="00256D4A" w:rsidP="00C9165B">
      <w:pPr>
        <w:spacing w:after="0" w:line="240" w:lineRule="auto"/>
      </w:pPr>
      <w:r>
        <w:separator/>
      </w:r>
    </w:p>
  </w:endnote>
  <w:endnote w:type="continuationSeparator" w:id="0">
    <w:p w14:paraId="6C0E789F" w14:textId="77777777" w:rsidR="00256D4A" w:rsidRDefault="00256D4A" w:rsidP="00C9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CellMar>
        <w:left w:w="567" w:type="dxa"/>
        <w:right w:w="567" w:type="dxa"/>
      </w:tblCellMar>
      <w:tblLook w:val="04A0" w:firstRow="1" w:lastRow="0" w:firstColumn="1" w:lastColumn="0" w:noHBand="0" w:noVBand="1"/>
    </w:tblPr>
    <w:tblGrid>
      <w:gridCol w:w="10614"/>
    </w:tblGrid>
    <w:tr w:rsidR="00C9165B" w14:paraId="68D39537" w14:textId="77777777" w:rsidTr="00C9165B">
      <w:trPr>
        <w:trHeight w:val="964"/>
      </w:trPr>
      <w:tc>
        <w:tcPr>
          <w:tcW w:w="10614" w:type="dxa"/>
          <w:tcBorders>
            <w:top w:val="nil"/>
            <w:left w:val="nil"/>
            <w:bottom w:val="nil"/>
            <w:right w:val="nil"/>
          </w:tcBorders>
          <w:shd w:val="clear" w:color="auto" w:fill="EBEBEB" w:themeFill="accent4"/>
          <w:vAlign w:val="center"/>
        </w:tcPr>
        <w:p w14:paraId="67454E23" w14:textId="5B8CE859" w:rsidR="00C9165B" w:rsidRDefault="008B0F63" w:rsidP="00C9165B">
          <w:pPr>
            <w:pStyle w:val="Footer"/>
          </w:pPr>
          <w:r>
            <w:t>Chartered Surveyors and</w:t>
          </w:r>
          <w:r w:rsidR="00C9165B" w:rsidRPr="00C9165B">
            <w:t xml:space="preserve"> Property Consultan</w:t>
          </w:r>
          <w:r>
            <w:t>ts</w:t>
          </w:r>
          <w:r w:rsidR="00C9165B" w:rsidRPr="00C9165B">
            <w:ptab w:relativeTo="margin" w:alignment="right" w:leader="none"/>
          </w:r>
          <w:r w:rsidR="00C9165B" w:rsidRPr="00C9165B">
            <w:t xml:space="preserve">Find out more at </w:t>
          </w:r>
          <w:r w:rsidR="00C9165B" w:rsidRPr="000B1EF0">
            <w:rPr>
              <w:b/>
            </w:rPr>
            <w:t>www.g-s.co.uk</w:t>
          </w:r>
        </w:p>
      </w:tc>
    </w:tr>
  </w:tbl>
  <w:p w14:paraId="18104C87" w14:textId="77777777" w:rsidR="00C9165B" w:rsidRPr="00C9165B" w:rsidRDefault="00C9165B" w:rsidP="00C9165B">
    <w:pPr>
      <w:pStyle w:val="Footer"/>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26FF8" w14:textId="77777777" w:rsidR="00256D4A" w:rsidRDefault="00256D4A" w:rsidP="00C9165B">
      <w:pPr>
        <w:spacing w:after="0" w:line="240" w:lineRule="auto"/>
      </w:pPr>
      <w:r>
        <w:separator/>
      </w:r>
    </w:p>
  </w:footnote>
  <w:footnote w:type="continuationSeparator" w:id="0">
    <w:p w14:paraId="48641487" w14:textId="77777777" w:rsidR="00256D4A" w:rsidRDefault="00256D4A" w:rsidP="00C916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BEB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0441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1DEC7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C4CAC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2CB7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14B5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EC40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6A1CE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6CB0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04A8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A37CF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4060C3"/>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5344741"/>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307905673">
    <w:abstractNumId w:val="9"/>
  </w:num>
  <w:num w:numId="2" w16cid:durableId="1022824237">
    <w:abstractNumId w:val="10"/>
  </w:num>
  <w:num w:numId="3" w16cid:durableId="1680037327">
    <w:abstractNumId w:val="11"/>
  </w:num>
  <w:num w:numId="4" w16cid:durableId="2094889266">
    <w:abstractNumId w:val="12"/>
  </w:num>
  <w:num w:numId="5" w16cid:durableId="1449930199">
    <w:abstractNumId w:val="7"/>
  </w:num>
  <w:num w:numId="6" w16cid:durableId="1733961349">
    <w:abstractNumId w:val="6"/>
  </w:num>
  <w:num w:numId="7" w16cid:durableId="1769691340">
    <w:abstractNumId w:val="5"/>
  </w:num>
  <w:num w:numId="8" w16cid:durableId="1784113965">
    <w:abstractNumId w:val="4"/>
  </w:num>
  <w:num w:numId="9" w16cid:durableId="1473906025">
    <w:abstractNumId w:val="8"/>
  </w:num>
  <w:num w:numId="10" w16cid:durableId="286201167">
    <w:abstractNumId w:val="3"/>
  </w:num>
  <w:num w:numId="11" w16cid:durableId="644553621">
    <w:abstractNumId w:val="2"/>
  </w:num>
  <w:num w:numId="12" w16cid:durableId="750397011">
    <w:abstractNumId w:val="1"/>
  </w:num>
  <w:num w:numId="13" w16cid:durableId="940839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69B"/>
    <w:rsid w:val="0004234E"/>
    <w:rsid w:val="00061DB8"/>
    <w:rsid w:val="000B1EF0"/>
    <w:rsid w:val="00120722"/>
    <w:rsid w:val="001C6007"/>
    <w:rsid w:val="001F7D02"/>
    <w:rsid w:val="00256D4A"/>
    <w:rsid w:val="00295A4C"/>
    <w:rsid w:val="002A5248"/>
    <w:rsid w:val="002F3015"/>
    <w:rsid w:val="002F6348"/>
    <w:rsid w:val="003611FE"/>
    <w:rsid w:val="0040567A"/>
    <w:rsid w:val="00454694"/>
    <w:rsid w:val="00477F27"/>
    <w:rsid w:val="004A3BE5"/>
    <w:rsid w:val="005A0AF5"/>
    <w:rsid w:val="005F7EEC"/>
    <w:rsid w:val="00656E52"/>
    <w:rsid w:val="006C20D1"/>
    <w:rsid w:val="006F3B99"/>
    <w:rsid w:val="00715138"/>
    <w:rsid w:val="007E1D1D"/>
    <w:rsid w:val="0084038E"/>
    <w:rsid w:val="00867A5B"/>
    <w:rsid w:val="008B0F63"/>
    <w:rsid w:val="00962C0E"/>
    <w:rsid w:val="00982AA3"/>
    <w:rsid w:val="009B690F"/>
    <w:rsid w:val="00A132D1"/>
    <w:rsid w:val="00AE4566"/>
    <w:rsid w:val="00B01CA7"/>
    <w:rsid w:val="00B31698"/>
    <w:rsid w:val="00BC2426"/>
    <w:rsid w:val="00C71EB8"/>
    <w:rsid w:val="00C9165B"/>
    <w:rsid w:val="00D4114D"/>
    <w:rsid w:val="00D42325"/>
    <w:rsid w:val="00D76DFF"/>
    <w:rsid w:val="00D77C36"/>
    <w:rsid w:val="00E3167F"/>
    <w:rsid w:val="00E52162"/>
    <w:rsid w:val="00E54D3E"/>
    <w:rsid w:val="00EF16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C7243"/>
  <w15:chartTrackingRefBased/>
  <w15:docId w15:val="{C24EB3B6-5D3A-4A96-BC71-8784083D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93B41" w:themeColor="background2"/>
        <w:sz w:val="17"/>
        <w:szCs w:val="17"/>
        <w:lang w:val="en-GB" w:eastAsia="en-US" w:bidi="ar-SA"/>
      </w:rPr>
    </w:rPrDefault>
    <w:pPrDefault>
      <w:pPr>
        <w:spacing w:after="280"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34E"/>
  </w:style>
  <w:style w:type="paragraph" w:styleId="Heading1">
    <w:name w:val="heading 1"/>
    <w:basedOn w:val="Normal"/>
    <w:next w:val="Normal"/>
    <w:link w:val="Heading1Char"/>
    <w:uiPriority w:val="9"/>
    <w:semiHidden/>
    <w:rsid w:val="00D4114D"/>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semiHidden/>
    <w:unhideWhenUsed/>
    <w:rsid w:val="00D4114D"/>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semiHidden/>
    <w:unhideWhenUsed/>
    <w:rsid w:val="00656E52"/>
    <w:pPr>
      <w:keepNext/>
      <w:keepLines/>
      <w:spacing w:before="40" w:after="0"/>
      <w:outlineLvl w:val="2"/>
    </w:pPr>
    <w:rPr>
      <w:rFonts w:asciiTheme="majorHAnsi" w:eastAsiaTheme="majorEastAsia" w:hAnsiTheme="majorHAnsi" w:cstheme="majorBidi"/>
      <w:color w:val="00111B" w:themeColor="accent1" w:themeShade="7F"/>
      <w:sz w:val="24"/>
      <w:szCs w:val="24"/>
    </w:rPr>
  </w:style>
  <w:style w:type="paragraph" w:styleId="Heading4">
    <w:name w:val="heading 4"/>
    <w:basedOn w:val="Normal"/>
    <w:next w:val="Normal"/>
    <w:link w:val="Heading4Char"/>
    <w:uiPriority w:val="9"/>
    <w:semiHidden/>
    <w:unhideWhenUsed/>
    <w:rsid w:val="00656E52"/>
    <w:pPr>
      <w:keepNext/>
      <w:keepLines/>
      <w:spacing w:before="40" w:after="0"/>
      <w:outlineLvl w:val="3"/>
    </w:pPr>
    <w:rPr>
      <w:rFonts w:asciiTheme="majorHAnsi" w:eastAsiaTheme="majorEastAsia" w:hAnsiTheme="majorHAnsi" w:cstheme="majorBidi"/>
      <w:i/>
      <w:iCs/>
      <w:color w:val="001A29" w:themeColor="accent1" w:themeShade="BF"/>
    </w:rPr>
  </w:style>
  <w:style w:type="paragraph" w:styleId="Heading5">
    <w:name w:val="heading 5"/>
    <w:basedOn w:val="Normal"/>
    <w:next w:val="Normal"/>
    <w:link w:val="Heading5Char"/>
    <w:uiPriority w:val="9"/>
    <w:semiHidden/>
    <w:unhideWhenUsed/>
    <w:rsid w:val="00656E52"/>
    <w:pPr>
      <w:keepNext/>
      <w:keepLines/>
      <w:spacing w:before="40" w:after="0"/>
      <w:outlineLvl w:val="4"/>
    </w:pPr>
    <w:rPr>
      <w:rFonts w:asciiTheme="majorHAnsi" w:eastAsiaTheme="majorEastAsia" w:hAnsiTheme="majorHAnsi" w:cstheme="majorBidi"/>
      <w:color w:val="001A29" w:themeColor="accent1" w:themeShade="BF"/>
    </w:rPr>
  </w:style>
  <w:style w:type="paragraph" w:styleId="Heading6">
    <w:name w:val="heading 6"/>
    <w:basedOn w:val="Normal"/>
    <w:next w:val="Normal"/>
    <w:link w:val="Heading6Char"/>
    <w:uiPriority w:val="9"/>
    <w:semiHidden/>
    <w:unhideWhenUsed/>
    <w:rsid w:val="00656E52"/>
    <w:pPr>
      <w:keepNext/>
      <w:keepLines/>
      <w:spacing w:before="40" w:after="0"/>
      <w:outlineLvl w:val="5"/>
    </w:pPr>
    <w:rPr>
      <w:rFonts w:asciiTheme="majorHAnsi" w:eastAsiaTheme="majorEastAsia" w:hAnsiTheme="majorHAnsi" w:cstheme="majorBidi"/>
      <w:color w:val="00111B" w:themeColor="accent1" w:themeShade="7F"/>
    </w:rPr>
  </w:style>
  <w:style w:type="paragraph" w:styleId="Heading7">
    <w:name w:val="heading 7"/>
    <w:basedOn w:val="Normal"/>
    <w:next w:val="Normal"/>
    <w:link w:val="Heading7Char"/>
    <w:uiPriority w:val="9"/>
    <w:semiHidden/>
    <w:unhideWhenUsed/>
    <w:rsid w:val="00656E52"/>
    <w:pPr>
      <w:keepNext/>
      <w:keepLines/>
      <w:spacing w:before="40" w:after="0"/>
      <w:outlineLvl w:val="6"/>
    </w:pPr>
    <w:rPr>
      <w:rFonts w:asciiTheme="majorHAnsi" w:eastAsiaTheme="majorEastAsia" w:hAnsiTheme="majorHAnsi" w:cstheme="majorBidi"/>
      <w:i/>
      <w:iCs/>
      <w:color w:val="00111B" w:themeColor="accent1" w:themeShade="7F"/>
    </w:rPr>
  </w:style>
  <w:style w:type="paragraph" w:styleId="Heading8">
    <w:name w:val="heading 8"/>
    <w:basedOn w:val="Normal"/>
    <w:next w:val="Normal"/>
    <w:link w:val="Heading8Char"/>
    <w:uiPriority w:val="9"/>
    <w:semiHidden/>
    <w:unhideWhenUsed/>
    <w:rsid w:val="00656E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656E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114D"/>
    <w:rPr>
      <w:rFonts w:asciiTheme="majorHAnsi" w:eastAsiaTheme="majorEastAsia" w:hAnsiTheme="majorHAnsi" w:cstheme="majorBidi"/>
      <w:color w:val="002337" w:themeColor="text2"/>
      <w:sz w:val="32"/>
      <w:szCs w:val="32"/>
    </w:rPr>
  </w:style>
  <w:style w:type="character" w:customStyle="1" w:styleId="Heading2Char">
    <w:name w:val="Heading 2 Char"/>
    <w:basedOn w:val="DefaultParagraphFont"/>
    <w:link w:val="Heading2"/>
    <w:uiPriority w:val="9"/>
    <w:semiHidden/>
    <w:rsid w:val="00D4114D"/>
    <w:rPr>
      <w:rFonts w:asciiTheme="majorHAnsi" w:eastAsiaTheme="majorEastAsia" w:hAnsiTheme="majorHAnsi" w:cstheme="majorBidi"/>
      <w:color w:val="002337" w:themeColor="text2"/>
      <w:sz w:val="26"/>
      <w:szCs w:val="26"/>
    </w:rPr>
  </w:style>
  <w:style w:type="paragraph" w:styleId="ListBullet">
    <w:name w:val="List Bullet"/>
    <w:basedOn w:val="Normal"/>
    <w:uiPriority w:val="99"/>
    <w:semiHidden/>
    <w:unhideWhenUsed/>
    <w:rsid w:val="00D4114D"/>
    <w:pPr>
      <w:numPr>
        <w:numId w:val="1"/>
      </w:numPr>
      <w:contextualSpacing/>
    </w:pPr>
  </w:style>
  <w:style w:type="character" w:styleId="PlaceholderText">
    <w:name w:val="Placeholder Text"/>
    <w:basedOn w:val="DefaultParagraphFont"/>
    <w:uiPriority w:val="99"/>
    <w:semiHidden/>
    <w:rsid w:val="00061DB8"/>
    <w:rPr>
      <w:color w:val="808080"/>
    </w:rPr>
  </w:style>
  <w:style w:type="paragraph" w:customStyle="1" w:styleId="TableTitle">
    <w:name w:val="Table Title"/>
    <w:basedOn w:val="Normal"/>
    <w:next w:val="Normal"/>
    <w:uiPriority w:val="10"/>
    <w:qFormat/>
    <w:rsid w:val="001C6007"/>
    <w:pPr>
      <w:keepNext/>
    </w:pPr>
    <w:rPr>
      <w:b/>
      <w:caps/>
      <w:sz w:val="16"/>
    </w:rPr>
  </w:style>
  <w:style w:type="paragraph" w:styleId="Title">
    <w:name w:val="Title"/>
    <w:basedOn w:val="Normal"/>
    <w:next w:val="Normal"/>
    <w:link w:val="TitleChar"/>
    <w:uiPriority w:val="2"/>
    <w:qFormat/>
    <w:rsid w:val="00C71EB8"/>
    <w:pPr>
      <w:spacing w:after="76" w:line="432" w:lineRule="atLeast"/>
      <w:contextualSpacing/>
    </w:pPr>
    <w:rPr>
      <w:rFonts w:asciiTheme="majorHAnsi" w:eastAsiaTheme="majorEastAsia" w:hAnsiTheme="majorHAnsi" w:cstheme="majorBidi"/>
      <w:b/>
      <w:caps/>
      <w:color w:val="002337" w:themeColor="text2"/>
      <w:spacing w:val="-10"/>
      <w:kern w:val="28"/>
      <w:sz w:val="36"/>
      <w:szCs w:val="56"/>
    </w:rPr>
  </w:style>
  <w:style w:type="character" w:customStyle="1" w:styleId="TitleChar">
    <w:name w:val="Title Char"/>
    <w:basedOn w:val="DefaultParagraphFont"/>
    <w:link w:val="Title"/>
    <w:uiPriority w:val="1"/>
    <w:rsid w:val="00C71EB8"/>
    <w:rPr>
      <w:rFonts w:asciiTheme="majorHAnsi" w:eastAsiaTheme="majorEastAsia" w:hAnsiTheme="majorHAnsi" w:cstheme="majorBidi"/>
      <w:b/>
      <w:caps/>
      <w:color w:val="002337" w:themeColor="text2"/>
      <w:spacing w:val="-10"/>
      <w:kern w:val="28"/>
      <w:sz w:val="36"/>
      <w:szCs w:val="56"/>
    </w:rPr>
  </w:style>
  <w:style w:type="paragraph" w:styleId="Subtitle">
    <w:name w:val="Subtitle"/>
    <w:basedOn w:val="Normal"/>
    <w:next w:val="Normal"/>
    <w:link w:val="SubtitleChar"/>
    <w:uiPriority w:val="3"/>
    <w:qFormat/>
    <w:rsid w:val="00120722"/>
    <w:pPr>
      <w:spacing w:after="0" w:line="240" w:lineRule="auto"/>
    </w:pPr>
    <w:rPr>
      <w:b/>
      <w:caps/>
      <w:color w:val="002337" w:themeColor="text2"/>
      <w:sz w:val="13"/>
      <w:szCs w:val="13"/>
    </w:rPr>
  </w:style>
  <w:style w:type="character" w:customStyle="1" w:styleId="SubtitleChar">
    <w:name w:val="Subtitle Char"/>
    <w:basedOn w:val="DefaultParagraphFont"/>
    <w:link w:val="Subtitle"/>
    <w:uiPriority w:val="2"/>
    <w:rsid w:val="00120722"/>
    <w:rPr>
      <w:b/>
      <w:caps/>
      <w:color w:val="002337" w:themeColor="text2"/>
      <w:sz w:val="13"/>
      <w:szCs w:val="13"/>
    </w:rPr>
  </w:style>
  <w:style w:type="paragraph" w:styleId="Header">
    <w:name w:val="header"/>
    <w:basedOn w:val="Normal"/>
    <w:link w:val="HeaderChar"/>
    <w:uiPriority w:val="99"/>
    <w:unhideWhenUsed/>
    <w:rsid w:val="00C916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65B"/>
  </w:style>
  <w:style w:type="paragraph" w:styleId="Footer">
    <w:name w:val="footer"/>
    <w:basedOn w:val="Normal"/>
    <w:link w:val="FooterChar"/>
    <w:uiPriority w:val="99"/>
    <w:unhideWhenUsed/>
    <w:rsid w:val="00120722"/>
    <w:pPr>
      <w:tabs>
        <w:tab w:val="center" w:pos="4513"/>
        <w:tab w:val="right" w:pos="9026"/>
      </w:tabs>
      <w:spacing w:after="0" w:line="240" w:lineRule="auto"/>
    </w:pPr>
    <w:rPr>
      <w:color w:val="002337" w:themeColor="text2"/>
      <w:sz w:val="15"/>
    </w:rPr>
  </w:style>
  <w:style w:type="character" w:customStyle="1" w:styleId="FooterChar">
    <w:name w:val="Footer Char"/>
    <w:basedOn w:val="DefaultParagraphFont"/>
    <w:link w:val="Footer"/>
    <w:uiPriority w:val="99"/>
    <w:rsid w:val="00120722"/>
    <w:rPr>
      <w:color w:val="002337" w:themeColor="text2"/>
      <w:sz w:val="15"/>
    </w:rPr>
  </w:style>
  <w:style w:type="paragraph" w:customStyle="1" w:styleId="Introduction">
    <w:name w:val="Introduction"/>
    <w:basedOn w:val="Normal"/>
    <w:next w:val="Normal"/>
    <w:uiPriority w:val="4"/>
    <w:qFormat/>
    <w:rsid w:val="00120722"/>
    <w:pPr>
      <w:spacing w:after="320" w:line="320" w:lineRule="atLeast"/>
    </w:pPr>
    <w:rPr>
      <w:color w:val="002337" w:themeColor="text2"/>
      <w:sz w:val="20"/>
    </w:rPr>
  </w:style>
  <w:style w:type="paragraph" w:customStyle="1" w:styleId="Subheader">
    <w:name w:val="Subheader"/>
    <w:basedOn w:val="Normal"/>
    <w:next w:val="Normal"/>
    <w:uiPriority w:val="5"/>
    <w:qFormat/>
    <w:rsid w:val="0004234E"/>
    <w:pPr>
      <w:keepNext/>
      <w:spacing w:after="0"/>
    </w:pPr>
    <w:rPr>
      <w:rFonts w:asciiTheme="majorHAnsi" w:hAnsiTheme="majorHAnsi"/>
      <w:b/>
      <w:caps/>
      <w:color w:val="002337" w:themeColor="text2"/>
      <w:sz w:val="16"/>
    </w:rPr>
  </w:style>
  <w:style w:type="paragraph" w:customStyle="1" w:styleId="Testimonial">
    <w:name w:val="Testimonial"/>
    <w:basedOn w:val="Normal"/>
    <w:next w:val="TestimonialAttribution"/>
    <w:uiPriority w:val="6"/>
    <w:qFormat/>
    <w:rsid w:val="0004234E"/>
    <w:pPr>
      <w:spacing w:after="120" w:line="320" w:lineRule="atLeast"/>
    </w:pPr>
    <w:rPr>
      <w:i/>
      <w:color w:val="002337" w:themeColor="text2"/>
      <w:sz w:val="20"/>
    </w:rPr>
  </w:style>
  <w:style w:type="paragraph" w:customStyle="1" w:styleId="TestimonialAttribution">
    <w:name w:val="Testimonial Attribution"/>
    <w:basedOn w:val="Normal"/>
    <w:uiPriority w:val="7"/>
    <w:qFormat/>
    <w:rsid w:val="0004234E"/>
    <w:pPr>
      <w:spacing w:line="240" w:lineRule="auto"/>
    </w:pPr>
    <w:rPr>
      <w:color w:val="002337" w:themeColor="text2"/>
      <w:sz w:val="12"/>
    </w:rPr>
  </w:style>
  <w:style w:type="paragraph" w:styleId="Caption">
    <w:name w:val="caption"/>
    <w:basedOn w:val="Normal"/>
    <w:next w:val="Normal"/>
    <w:uiPriority w:val="8"/>
    <w:unhideWhenUsed/>
    <w:qFormat/>
    <w:rsid w:val="006F3B99"/>
    <w:pPr>
      <w:pBdr>
        <w:bottom w:val="single" w:sz="8" w:space="1" w:color="002337" w:themeColor="accent1"/>
      </w:pBdr>
      <w:spacing w:line="156" w:lineRule="atLeast"/>
    </w:pPr>
    <w:rPr>
      <w:iCs/>
      <w:sz w:val="13"/>
      <w:szCs w:val="18"/>
    </w:rPr>
  </w:style>
  <w:style w:type="table" w:customStyle="1" w:styleId="SBTable1">
    <w:name w:val="S+B Table 1"/>
    <w:basedOn w:val="TableNormal"/>
    <w:uiPriority w:val="99"/>
    <w:rsid w:val="001F7D02"/>
    <w:pPr>
      <w:spacing w:before="60" w:after="60" w:line="240" w:lineRule="auto"/>
    </w:pPr>
    <w:rPr>
      <w:sz w:val="13"/>
    </w:rPr>
    <w:tblPr>
      <w:tblStyleRowBandSize w:val="1"/>
      <w:tblCellMar>
        <w:left w:w="57" w:type="dxa"/>
        <w:right w:w="57" w:type="dxa"/>
      </w:tblCellMar>
    </w:tblPr>
    <w:tblStylePr w:type="firstRow">
      <w:rPr>
        <w:b/>
      </w:rPr>
      <w:tblPr/>
      <w:tcPr>
        <w:shd w:val="clear" w:color="auto" w:fill="FFFFFF" w:themeFill="background1"/>
      </w:tcPr>
    </w:tblStylePr>
    <w:tblStylePr w:type="band1Horz">
      <w:tblPr/>
      <w:tcPr>
        <w:shd w:val="clear" w:color="auto" w:fill="EBEBEB" w:themeFill="accent4"/>
      </w:tcPr>
    </w:tblStylePr>
    <w:tblStylePr w:type="band2Horz">
      <w:tblPr/>
      <w:tcPr>
        <w:shd w:val="clear" w:color="auto" w:fill="D7D8D9" w:themeFill="accent5"/>
      </w:tcPr>
    </w:tblStylePr>
  </w:style>
  <w:style w:type="paragraph" w:customStyle="1" w:styleId="CaptionTable">
    <w:name w:val="Caption Table"/>
    <w:basedOn w:val="Caption"/>
    <w:next w:val="Normal"/>
    <w:uiPriority w:val="9"/>
    <w:qFormat/>
    <w:rsid w:val="001C6007"/>
    <w:pPr>
      <w:spacing w:before="280"/>
    </w:pPr>
  </w:style>
  <w:style w:type="paragraph" w:customStyle="1" w:styleId="CaptionImage">
    <w:name w:val="Caption Image"/>
    <w:basedOn w:val="Caption"/>
    <w:next w:val="Normal"/>
    <w:semiHidden/>
    <w:rsid w:val="001C6007"/>
  </w:style>
  <w:style w:type="numbering" w:styleId="111111">
    <w:name w:val="Outline List 2"/>
    <w:basedOn w:val="NoList"/>
    <w:uiPriority w:val="99"/>
    <w:semiHidden/>
    <w:unhideWhenUsed/>
    <w:rsid w:val="00656E52"/>
    <w:pPr>
      <w:numPr>
        <w:numId w:val="2"/>
      </w:numPr>
    </w:pPr>
  </w:style>
  <w:style w:type="numbering" w:styleId="1ai">
    <w:name w:val="Outline List 1"/>
    <w:basedOn w:val="NoList"/>
    <w:uiPriority w:val="99"/>
    <w:semiHidden/>
    <w:unhideWhenUsed/>
    <w:rsid w:val="00656E52"/>
    <w:pPr>
      <w:numPr>
        <w:numId w:val="3"/>
      </w:numPr>
    </w:pPr>
  </w:style>
  <w:style w:type="character" w:customStyle="1" w:styleId="Heading3Char">
    <w:name w:val="Heading 3 Char"/>
    <w:basedOn w:val="DefaultParagraphFont"/>
    <w:link w:val="Heading3"/>
    <w:uiPriority w:val="9"/>
    <w:semiHidden/>
    <w:rsid w:val="00656E52"/>
    <w:rPr>
      <w:rFonts w:asciiTheme="majorHAnsi" w:eastAsiaTheme="majorEastAsia" w:hAnsiTheme="majorHAnsi" w:cstheme="majorBidi"/>
      <w:color w:val="00111B" w:themeColor="accent1" w:themeShade="7F"/>
      <w:sz w:val="24"/>
      <w:szCs w:val="24"/>
    </w:rPr>
  </w:style>
  <w:style w:type="character" w:customStyle="1" w:styleId="Heading4Char">
    <w:name w:val="Heading 4 Char"/>
    <w:basedOn w:val="DefaultParagraphFont"/>
    <w:link w:val="Heading4"/>
    <w:uiPriority w:val="9"/>
    <w:semiHidden/>
    <w:rsid w:val="00656E52"/>
    <w:rPr>
      <w:rFonts w:asciiTheme="majorHAnsi" w:eastAsiaTheme="majorEastAsia" w:hAnsiTheme="majorHAnsi" w:cstheme="majorBidi"/>
      <w:i/>
      <w:iCs/>
      <w:color w:val="001A29" w:themeColor="accent1" w:themeShade="BF"/>
    </w:rPr>
  </w:style>
  <w:style w:type="character" w:customStyle="1" w:styleId="Heading5Char">
    <w:name w:val="Heading 5 Char"/>
    <w:basedOn w:val="DefaultParagraphFont"/>
    <w:link w:val="Heading5"/>
    <w:uiPriority w:val="9"/>
    <w:semiHidden/>
    <w:rsid w:val="00656E52"/>
    <w:rPr>
      <w:rFonts w:asciiTheme="majorHAnsi" w:eastAsiaTheme="majorEastAsia" w:hAnsiTheme="majorHAnsi" w:cstheme="majorBidi"/>
      <w:color w:val="001A29" w:themeColor="accent1" w:themeShade="BF"/>
    </w:rPr>
  </w:style>
  <w:style w:type="character" w:customStyle="1" w:styleId="Heading6Char">
    <w:name w:val="Heading 6 Char"/>
    <w:basedOn w:val="DefaultParagraphFont"/>
    <w:link w:val="Heading6"/>
    <w:uiPriority w:val="9"/>
    <w:semiHidden/>
    <w:rsid w:val="00656E52"/>
    <w:rPr>
      <w:rFonts w:asciiTheme="majorHAnsi" w:eastAsiaTheme="majorEastAsia" w:hAnsiTheme="majorHAnsi" w:cstheme="majorBidi"/>
      <w:color w:val="00111B" w:themeColor="accent1" w:themeShade="7F"/>
    </w:rPr>
  </w:style>
  <w:style w:type="character" w:customStyle="1" w:styleId="Heading7Char">
    <w:name w:val="Heading 7 Char"/>
    <w:basedOn w:val="DefaultParagraphFont"/>
    <w:link w:val="Heading7"/>
    <w:uiPriority w:val="9"/>
    <w:semiHidden/>
    <w:rsid w:val="00656E52"/>
    <w:rPr>
      <w:rFonts w:asciiTheme="majorHAnsi" w:eastAsiaTheme="majorEastAsia" w:hAnsiTheme="majorHAnsi" w:cstheme="majorBidi"/>
      <w:i/>
      <w:iCs/>
      <w:color w:val="00111B" w:themeColor="accent1" w:themeShade="7F"/>
    </w:rPr>
  </w:style>
  <w:style w:type="character" w:customStyle="1" w:styleId="Heading8Char">
    <w:name w:val="Heading 8 Char"/>
    <w:basedOn w:val="DefaultParagraphFont"/>
    <w:link w:val="Heading8"/>
    <w:uiPriority w:val="9"/>
    <w:semiHidden/>
    <w:rsid w:val="00656E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6E5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656E52"/>
    <w:pPr>
      <w:numPr>
        <w:numId w:val="4"/>
      </w:numPr>
    </w:pPr>
  </w:style>
  <w:style w:type="paragraph" w:styleId="BalloonText">
    <w:name w:val="Balloon Text"/>
    <w:basedOn w:val="Normal"/>
    <w:link w:val="BalloonTextChar"/>
    <w:uiPriority w:val="99"/>
    <w:semiHidden/>
    <w:unhideWhenUsed/>
    <w:rsid w:val="00656E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E52"/>
    <w:rPr>
      <w:rFonts w:ascii="Segoe UI" w:hAnsi="Segoe UI" w:cs="Segoe UI"/>
      <w:sz w:val="18"/>
      <w:szCs w:val="18"/>
    </w:rPr>
  </w:style>
  <w:style w:type="paragraph" w:styleId="Bibliography">
    <w:name w:val="Bibliography"/>
    <w:basedOn w:val="Normal"/>
    <w:next w:val="Normal"/>
    <w:uiPriority w:val="37"/>
    <w:semiHidden/>
    <w:unhideWhenUsed/>
    <w:rsid w:val="00656E52"/>
  </w:style>
  <w:style w:type="paragraph" w:styleId="BlockText">
    <w:name w:val="Block Text"/>
    <w:basedOn w:val="Normal"/>
    <w:uiPriority w:val="99"/>
    <w:semiHidden/>
    <w:unhideWhenUsed/>
    <w:rsid w:val="00656E52"/>
    <w:pPr>
      <w:pBdr>
        <w:top w:val="single" w:sz="2" w:space="10" w:color="002337" w:themeColor="accent1"/>
        <w:left w:val="single" w:sz="2" w:space="10" w:color="002337" w:themeColor="accent1"/>
        <w:bottom w:val="single" w:sz="2" w:space="10" w:color="002337" w:themeColor="accent1"/>
        <w:right w:val="single" w:sz="2" w:space="10" w:color="002337" w:themeColor="accent1"/>
      </w:pBdr>
      <w:ind w:left="1152" w:right="1152"/>
    </w:pPr>
    <w:rPr>
      <w:rFonts w:eastAsiaTheme="minorEastAsia"/>
      <w:i/>
      <w:iCs/>
      <w:color w:val="002337" w:themeColor="accent1"/>
    </w:rPr>
  </w:style>
  <w:style w:type="paragraph" w:styleId="BodyText">
    <w:name w:val="Body Text"/>
    <w:basedOn w:val="Normal"/>
    <w:link w:val="BodyTextChar"/>
    <w:uiPriority w:val="99"/>
    <w:semiHidden/>
    <w:unhideWhenUsed/>
    <w:rsid w:val="00656E52"/>
    <w:pPr>
      <w:spacing w:after="120"/>
    </w:pPr>
  </w:style>
  <w:style w:type="character" w:customStyle="1" w:styleId="BodyTextChar">
    <w:name w:val="Body Text Char"/>
    <w:basedOn w:val="DefaultParagraphFont"/>
    <w:link w:val="BodyText"/>
    <w:uiPriority w:val="99"/>
    <w:semiHidden/>
    <w:rsid w:val="00656E52"/>
  </w:style>
  <w:style w:type="paragraph" w:styleId="BodyText2">
    <w:name w:val="Body Text 2"/>
    <w:basedOn w:val="Normal"/>
    <w:link w:val="BodyText2Char"/>
    <w:uiPriority w:val="99"/>
    <w:semiHidden/>
    <w:unhideWhenUsed/>
    <w:rsid w:val="00656E52"/>
    <w:pPr>
      <w:spacing w:after="120" w:line="480" w:lineRule="auto"/>
    </w:pPr>
  </w:style>
  <w:style w:type="character" w:customStyle="1" w:styleId="BodyText2Char">
    <w:name w:val="Body Text 2 Char"/>
    <w:basedOn w:val="DefaultParagraphFont"/>
    <w:link w:val="BodyText2"/>
    <w:uiPriority w:val="99"/>
    <w:semiHidden/>
    <w:rsid w:val="00656E52"/>
  </w:style>
  <w:style w:type="paragraph" w:styleId="BodyText3">
    <w:name w:val="Body Text 3"/>
    <w:basedOn w:val="Normal"/>
    <w:link w:val="BodyText3Char"/>
    <w:uiPriority w:val="99"/>
    <w:semiHidden/>
    <w:unhideWhenUsed/>
    <w:rsid w:val="00656E52"/>
    <w:pPr>
      <w:spacing w:after="120"/>
    </w:pPr>
    <w:rPr>
      <w:sz w:val="16"/>
      <w:szCs w:val="16"/>
    </w:rPr>
  </w:style>
  <w:style w:type="character" w:customStyle="1" w:styleId="BodyText3Char">
    <w:name w:val="Body Text 3 Char"/>
    <w:basedOn w:val="DefaultParagraphFont"/>
    <w:link w:val="BodyText3"/>
    <w:uiPriority w:val="99"/>
    <w:semiHidden/>
    <w:rsid w:val="00656E52"/>
    <w:rPr>
      <w:sz w:val="16"/>
      <w:szCs w:val="16"/>
    </w:rPr>
  </w:style>
  <w:style w:type="paragraph" w:styleId="BodyTextFirstIndent">
    <w:name w:val="Body Text First Indent"/>
    <w:basedOn w:val="BodyText"/>
    <w:link w:val="BodyTextFirstIndentChar"/>
    <w:uiPriority w:val="99"/>
    <w:semiHidden/>
    <w:unhideWhenUsed/>
    <w:rsid w:val="00656E52"/>
    <w:pPr>
      <w:spacing w:after="280"/>
      <w:ind w:firstLine="360"/>
    </w:pPr>
  </w:style>
  <w:style w:type="character" w:customStyle="1" w:styleId="BodyTextFirstIndentChar">
    <w:name w:val="Body Text First Indent Char"/>
    <w:basedOn w:val="BodyTextChar"/>
    <w:link w:val="BodyTextFirstIndent"/>
    <w:uiPriority w:val="99"/>
    <w:semiHidden/>
    <w:rsid w:val="00656E52"/>
  </w:style>
  <w:style w:type="paragraph" w:styleId="BodyTextIndent">
    <w:name w:val="Body Text Indent"/>
    <w:basedOn w:val="Normal"/>
    <w:link w:val="BodyTextIndentChar"/>
    <w:uiPriority w:val="99"/>
    <w:semiHidden/>
    <w:unhideWhenUsed/>
    <w:rsid w:val="00656E52"/>
    <w:pPr>
      <w:spacing w:after="120"/>
      <w:ind w:left="283"/>
    </w:pPr>
  </w:style>
  <w:style w:type="character" w:customStyle="1" w:styleId="BodyTextIndentChar">
    <w:name w:val="Body Text Indent Char"/>
    <w:basedOn w:val="DefaultParagraphFont"/>
    <w:link w:val="BodyTextIndent"/>
    <w:uiPriority w:val="99"/>
    <w:semiHidden/>
    <w:rsid w:val="00656E52"/>
  </w:style>
  <w:style w:type="paragraph" w:styleId="BodyTextFirstIndent2">
    <w:name w:val="Body Text First Indent 2"/>
    <w:basedOn w:val="BodyTextIndent"/>
    <w:link w:val="BodyTextFirstIndent2Char"/>
    <w:uiPriority w:val="99"/>
    <w:semiHidden/>
    <w:unhideWhenUsed/>
    <w:rsid w:val="00656E52"/>
    <w:pPr>
      <w:spacing w:after="280"/>
      <w:ind w:left="360" w:firstLine="360"/>
    </w:pPr>
  </w:style>
  <w:style w:type="character" w:customStyle="1" w:styleId="BodyTextFirstIndent2Char">
    <w:name w:val="Body Text First Indent 2 Char"/>
    <w:basedOn w:val="BodyTextIndentChar"/>
    <w:link w:val="BodyTextFirstIndent2"/>
    <w:uiPriority w:val="99"/>
    <w:semiHidden/>
    <w:rsid w:val="00656E52"/>
  </w:style>
  <w:style w:type="paragraph" w:styleId="BodyTextIndent2">
    <w:name w:val="Body Text Indent 2"/>
    <w:basedOn w:val="Normal"/>
    <w:link w:val="BodyTextIndent2Char"/>
    <w:uiPriority w:val="99"/>
    <w:semiHidden/>
    <w:unhideWhenUsed/>
    <w:rsid w:val="00656E52"/>
    <w:pPr>
      <w:spacing w:after="120" w:line="480" w:lineRule="auto"/>
      <w:ind w:left="283"/>
    </w:pPr>
  </w:style>
  <w:style w:type="character" w:customStyle="1" w:styleId="BodyTextIndent2Char">
    <w:name w:val="Body Text Indent 2 Char"/>
    <w:basedOn w:val="DefaultParagraphFont"/>
    <w:link w:val="BodyTextIndent2"/>
    <w:uiPriority w:val="99"/>
    <w:semiHidden/>
    <w:rsid w:val="00656E52"/>
  </w:style>
  <w:style w:type="paragraph" w:styleId="BodyTextIndent3">
    <w:name w:val="Body Text Indent 3"/>
    <w:basedOn w:val="Normal"/>
    <w:link w:val="BodyTextIndent3Char"/>
    <w:uiPriority w:val="99"/>
    <w:semiHidden/>
    <w:unhideWhenUsed/>
    <w:rsid w:val="00656E5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56E52"/>
    <w:rPr>
      <w:sz w:val="16"/>
      <w:szCs w:val="16"/>
    </w:rPr>
  </w:style>
  <w:style w:type="character" w:styleId="BookTitle">
    <w:name w:val="Book Title"/>
    <w:basedOn w:val="DefaultParagraphFont"/>
    <w:uiPriority w:val="33"/>
    <w:semiHidden/>
    <w:rsid w:val="00656E52"/>
    <w:rPr>
      <w:b/>
      <w:bCs/>
      <w:i/>
      <w:iCs/>
      <w:spacing w:val="5"/>
    </w:rPr>
  </w:style>
  <w:style w:type="paragraph" w:styleId="Closing">
    <w:name w:val="Closing"/>
    <w:basedOn w:val="Normal"/>
    <w:link w:val="ClosingChar"/>
    <w:uiPriority w:val="99"/>
    <w:semiHidden/>
    <w:unhideWhenUsed/>
    <w:rsid w:val="00656E52"/>
    <w:pPr>
      <w:spacing w:after="0" w:line="240" w:lineRule="auto"/>
      <w:ind w:left="4252"/>
    </w:pPr>
  </w:style>
  <w:style w:type="character" w:customStyle="1" w:styleId="ClosingChar">
    <w:name w:val="Closing Char"/>
    <w:basedOn w:val="DefaultParagraphFont"/>
    <w:link w:val="Closing"/>
    <w:uiPriority w:val="99"/>
    <w:semiHidden/>
    <w:rsid w:val="00656E52"/>
  </w:style>
  <w:style w:type="character" w:styleId="CommentReference">
    <w:name w:val="annotation reference"/>
    <w:basedOn w:val="DefaultParagraphFont"/>
    <w:uiPriority w:val="99"/>
    <w:semiHidden/>
    <w:unhideWhenUsed/>
    <w:rsid w:val="00656E52"/>
    <w:rPr>
      <w:sz w:val="16"/>
      <w:szCs w:val="16"/>
    </w:rPr>
  </w:style>
  <w:style w:type="paragraph" w:styleId="CommentText">
    <w:name w:val="annotation text"/>
    <w:basedOn w:val="Normal"/>
    <w:link w:val="CommentTextChar"/>
    <w:uiPriority w:val="99"/>
    <w:semiHidden/>
    <w:unhideWhenUsed/>
    <w:rsid w:val="00656E52"/>
    <w:pPr>
      <w:spacing w:line="240" w:lineRule="auto"/>
    </w:pPr>
    <w:rPr>
      <w:sz w:val="20"/>
      <w:szCs w:val="20"/>
    </w:rPr>
  </w:style>
  <w:style w:type="character" w:customStyle="1" w:styleId="CommentTextChar">
    <w:name w:val="Comment Text Char"/>
    <w:basedOn w:val="DefaultParagraphFont"/>
    <w:link w:val="CommentText"/>
    <w:uiPriority w:val="99"/>
    <w:semiHidden/>
    <w:rsid w:val="00656E52"/>
    <w:rPr>
      <w:sz w:val="20"/>
      <w:szCs w:val="20"/>
    </w:rPr>
  </w:style>
  <w:style w:type="paragraph" w:styleId="CommentSubject">
    <w:name w:val="annotation subject"/>
    <w:basedOn w:val="CommentText"/>
    <w:next w:val="CommentText"/>
    <w:link w:val="CommentSubjectChar"/>
    <w:uiPriority w:val="99"/>
    <w:semiHidden/>
    <w:unhideWhenUsed/>
    <w:rsid w:val="00656E52"/>
    <w:rPr>
      <w:b/>
      <w:bCs/>
    </w:rPr>
  </w:style>
  <w:style w:type="character" w:customStyle="1" w:styleId="CommentSubjectChar">
    <w:name w:val="Comment Subject Char"/>
    <w:basedOn w:val="CommentTextChar"/>
    <w:link w:val="CommentSubject"/>
    <w:uiPriority w:val="99"/>
    <w:semiHidden/>
    <w:rsid w:val="00656E52"/>
    <w:rPr>
      <w:b/>
      <w:bCs/>
      <w:sz w:val="20"/>
      <w:szCs w:val="20"/>
    </w:rPr>
  </w:style>
  <w:style w:type="paragraph" w:styleId="Date">
    <w:name w:val="Date"/>
    <w:basedOn w:val="Normal"/>
    <w:next w:val="Normal"/>
    <w:link w:val="DateChar"/>
    <w:uiPriority w:val="99"/>
    <w:semiHidden/>
    <w:unhideWhenUsed/>
    <w:rsid w:val="00656E52"/>
  </w:style>
  <w:style w:type="character" w:customStyle="1" w:styleId="DateChar">
    <w:name w:val="Date Char"/>
    <w:basedOn w:val="DefaultParagraphFont"/>
    <w:link w:val="Date"/>
    <w:uiPriority w:val="99"/>
    <w:semiHidden/>
    <w:rsid w:val="00656E52"/>
  </w:style>
  <w:style w:type="paragraph" w:styleId="DocumentMap">
    <w:name w:val="Document Map"/>
    <w:basedOn w:val="Normal"/>
    <w:link w:val="DocumentMapChar"/>
    <w:uiPriority w:val="99"/>
    <w:semiHidden/>
    <w:unhideWhenUsed/>
    <w:rsid w:val="00656E5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56E52"/>
    <w:rPr>
      <w:rFonts w:ascii="Segoe UI" w:hAnsi="Segoe UI" w:cs="Segoe UI"/>
      <w:sz w:val="16"/>
      <w:szCs w:val="16"/>
    </w:rPr>
  </w:style>
  <w:style w:type="paragraph" w:styleId="E-mailSignature">
    <w:name w:val="E-mail Signature"/>
    <w:basedOn w:val="Normal"/>
    <w:link w:val="E-mailSignatureChar"/>
    <w:uiPriority w:val="99"/>
    <w:semiHidden/>
    <w:unhideWhenUsed/>
    <w:rsid w:val="00656E52"/>
    <w:pPr>
      <w:spacing w:after="0" w:line="240" w:lineRule="auto"/>
    </w:pPr>
  </w:style>
  <w:style w:type="character" w:customStyle="1" w:styleId="E-mailSignatureChar">
    <w:name w:val="E-mail Signature Char"/>
    <w:basedOn w:val="DefaultParagraphFont"/>
    <w:link w:val="E-mailSignature"/>
    <w:uiPriority w:val="99"/>
    <w:semiHidden/>
    <w:rsid w:val="00656E52"/>
  </w:style>
  <w:style w:type="character" w:styleId="Emphasis">
    <w:name w:val="Emphasis"/>
    <w:basedOn w:val="DefaultParagraphFont"/>
    <w:uiPriority w:val="20"/>
    <w:semiHidden/>
    <w:rsid w:val="00656E52"/>
    <w:rPr>
      <w:i/>
      <w:iCs/>
    </w:rPr>
  </w:style>
  <w:style w:type="character" w:styleId="EndnoteReference">
    <w:name w:val="endnote reference"/>
    <w:basedOn w:val="DefaultParagraphFont"/>
    <w:uiPriority w:val="99"/>
    <w:semiHidden/>
    <w:unhideWhenUsed/>
    <w:rsid w:val="00656E52"/>
    <w:rPr>
      <w:vertAlign w:val="superscript"/>
    </w:rPr>
  </w:style>
  <w:style w:type="paragraph" w:styleId="EndnoteText">
    <w:name w:val="endnote text"/>
    <w:basedOn w:val="Normal"/>
    <w:link w:val="EndnoteTextChar"/>
    <w:uiPriority w:val="99"/>
    <w:semiHidden/>
    <w:unhideWhenUsed/>
    <w:rsid w:val="00656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6E52"/>
    <w:rPr>
      <w:sz w:val="20"/>
      <w:szCs w:val="20"/>
    </w:rPr>
  </w:style>
  <w:style w:type="paragraph" w:styleId="EnvelopeAddress">
    <w:name w:val="envelope address"/>
    <w:basedOn w:val="Normal"/>
    <w:uiPriority w:val="99"/>
    <w:semiHidden/>
    <w:unhideWhenUsed/>
    <w:rsid w:val="00656E5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56E52"/>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656E52"/>
    <w:rPr>
      <w:color w:val="954F72" w:themeColor="followedHyperlink"/>
      <w:u w:val="single"/>
    </w:rPr>
  </w:style>
  <w:style w:type="character" w:styleId="FootnoteReference">
    <w:name w:val="footnote reference"/>
    <w:basedOn w:val="DefaultParagraphFont"/>
    <w:uiPriority w:val="99"/>
    <w:semiHidden/>
    <w:unhideWhenUsed/>
    <w:rsid w:val="00656E52"/>
    <w:rPr>
      <w:vertAlign w:val="superscript"/>
    </w:rPr>
  </w:style>
  <w:style w:type="paragraph" w:styleId="FootnoteText">
    <w:name w:val="footnote text"/>
    <w:basedOn w:val="Normal"/>
    <w:link w:val="FootnoteTextChar"/>
    <w:uiPriority w:val="99"/>
    <w:semiHidden/>
    <w:unhideWhenUsed/>
    <w:rsid w:val="00656E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6E52"/>
    <w:rPr>
      <w:sz w:val="20"/>
      <w:szCs w:val="20"/>
    </w:rPr>
  </w:style>
  <w:style w:type="character" w:styleId="Hashtag">
    <w:name w:val="Hashtag"/>
    <w:basedOn w:val="DefaultParagraphFont"/>
    <w:uiPriority w:val="99"/>
    <w:semiHidden/>
    <w:unhideWhenUsed/>
    <w:rsid w:val="00656E52"/>
    <w:rPr>
      <w:color w:val="2B579A"/>
      <w:shd w:val="clear" w:color="auto" w:fill="E1DFDD"/>
    </w:rPr>
  </w:style>
  <w:style w:type="character" w:styleId="HTMLAcronym">
    <w:name w:val="HTML Acronym"/>
    <w:basedOn w:val="DefaultParagraphFont"/>
    <w:uiPriority w:val="99"/>
    <w:semiHidden/>
    <w:unhideWhenUsed/>
    <w:rsid w:val="00656E52"/>
  </w:style>
  <w:style w:type="paragraph" w:styleId="HTMLAddress">
    <w:name w:val="HTML Address"/>
    <w:basedOn w:val="Normal"/>
    <w:link w:val="HTMLAddressChar"/>
    <w:uiPriority w:val="99"/>
    <w:semiHidden/>
    <w:unhideWhenUsed/>
    <w:rsid w:val="00656E52"/>
    <w:pPr>
      <w:spacing w:after="0" w:line="240" w:lineRule="auto"/>
    </w:pPr>
    <w:rPr>
      <w:i/>
      <w:iCs/>
    </w:rPr>
  </w:style>
  <w:style w:type="character" w:customStyle="1" w:styleId="HTMLAddressChar">
    <w:name w:val="HTML Address Char"/>
    <w:basedOn w:val="DefaultParagraphFont"/>
    <w:link w:val="HTMLAddress"/>
    <w:uiPriority w:val="99"/>
    <w:semiHidden/>
    <w:rsid w:val="00656E52"/>
    <w:rPr>
      <w:i/>
      <w:iCs/>
    </w:rPr>
  </w:style>
  <w:style w:type="character" w:styleId="HTMLCite">
    <w:name w:val="HTML Cite"/>
    <w:basedOn w:val="DefaultParagraphFont"/>
    <w:uiPriority w:val="99"/>
    <w:semiHidden/>
    <w:unhideWhenUsed/>
    <w:rsid w:val="00656E52"/>
    <w:rPr>
      <w:i/>
      <w:iCs/>
    </w:rPr>
  </w:style>
  <w:style w:type="character" w:styleId="HTMLCode">
    <w:name w:val="HTML Code"/>
    <w:basedOn w:val="DefaultParagraphFont"/>
    <w:uiPriority w:val="99"/>
    <w:semiHidden/>
    <w:unhideWhenUsed/>
    <w:rsid w:val="00656E52"/>
    <w:rPr>
      <w:rFonts w:ascii="Consolas" w:hAnsi="Consolas"/>
      <w:sz w:val="20"/>
      <w:szCs w:val="20"/>
    </w:rPr>
  </w:style>
  <w:style w:type="character" w:styleId="HTMLDefinition">
    <w:name w:val="HTML Definition"/>
    <w:basedOn w:val="DefaultParagraphFont"/>
    <w:uiPriority w:val="99"/>
    <w:semiHidden/>
    <w:unhideWhenUsed/>
    <w:rsid w:val="00656E52"/>
    <w:rPr>
      <w:i/>
      <w:iCs/>
    </w:rPr>
  </w:style>
  <w:style w:type="character" w:styleId="HTMLKeyboard">
    <w:name w:val="HTML Keyboard"/>
    <w:basedOn w:val="DefaultParagraphFont"/>
    <w:uiPriority w:val="99"/>
    <w:semiHidden/>
    <w:unhideWhenUsed/>
    <w:rsid w:val="00656E52"/>
    <w:rPr>
      <w:rFonts w:ascii="Consolas" w:hAnsi="Consolas"/>
      <w:sz w:val="20"/>
      <w:szCs w:val="20"/>
    </w:rPr>
  </w:style>
  <w:style w:type="paragraph" w:styleId="HTMLPreformatted">
    <w:name w:val="HTML Preformatted"/>
    <w:basedOn w:val="Normal"/>
    <w:link w:val="HTMLPreformattedChar"/>
    <w:uiPriority w:val="99"/>
    <w:semiHidden/>
    <w:unhideWhenUsed/>
    <w:rsid w:val="00656E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56E52"/>
    <w:rPr>
      <w:rFonts w:ascii="Consolas" w:hAnsi="Consolas"/>
      <w:sz w:val="20"/>
      <w:szCs w:val="20"/>
    </w:rPr>
  </w:style>
  <w:style w:type="character" w:styleId="HTMLSample">
    <w:name w:val="HTML Sample"/>
    <w:basedOn w:val="DefaultParagraphFont"/>
    <w:uiPriority w:val="99"/>
    <w:semiHidden/>
    <w:unhideWhenUsed/>
    <w:rsid w:val="00656E52"/>
    <w:rPr>
      <w:rFonts w:ascii="Consolas" w:hAnsi="Consolas"/>
      <w:sz w:val="24"/>
      <w:szCs w:val="24"/>
    </w:rPr>
  </w:style>
  <w:style w:type="character" w:styleId="HTMLTypewriter">
    <w:name w:val="HTML Typewriter"/>
    <w:basedOn w:val="DefaultParagraphFont"/>
    <w:uiPriority w:val="99"/>
    <w:semiHidden/>
    <w:unhideWhenUsed/>
    <w:rsid w:val="00656E52"/>
    <w:rPr>
      <w:rFonts w:ascii="Consolas" w:hAnsi="Consolas"/>
      <w:sz w:val="20"/>
      <w:szCs w:val="20"/>
    </w:rPr>
  </w:style>
  <w:style w:type="character" w:styleId="HTMLVariable">
    <w:name w:val="HTML Variable"/>
    <w:basedOn w:val="DefaultParagraphFont"/>
    <w:uiPriority w:val="99"/>
    <w:semiHidden/>
    <w:unhideWhenUsed/>
    <w:rsid w:val="00656E52"/>
    <w:rPr>
      <w:i/>
      <w:iCs/>
    </w:rPr>
  </w:style>
  <w:style w:type="character" w:styleId="Hyperlink">
    <w:name w:val="Hyperlink"/>
    <w:basedOn w:val="DefaultParagraphFont"/>
    <w:uiPriority w:val="99"/>
    <w:semiHidden/>
    <w:unhideWhenUsed/>
    <w:rsid w:val="00656E52"/>
    <w:rPr>
      <w:color w:val="0563C1" w:themeColor="hyperlink"/>
      <w:u w:val="single"/>
    </w:rPr>
  </w:style>
  <w:style w:type="paragraph" w:styleId="Index1">
    <w:name w:val="index 1"/>
    <w:basedOn w:val="Normal"/>
    <w:next w:val="Normal"/>
    <w:autoRedefine/>
    <w:uiPriority w:val="99"/>
    <w:semiHidden/>
    <w:unhideWhenUsed/>
    <w:rsid w:val="00656E52"/>
    <w:pPr>
      <w:spacing w:after="0" w:line="240" w:lineRule="auto"/>
      <w:ind w:left="170" w:hanging="170"/>
    </w:pPr>
  </w:style>
  <w:style w:type="paragraph" w:styleId="Index2">
    <w:name w:val="index 2"/>
    <w:basedOn w:val="Normal"/>
    <w:next w:val="Normal"/>
    <w:autoRedefine/>
    <w:uiPriority w:val="99"/>
    <w:semiHidden/>
    <w:unhideWhenUsed/>
    <w:rsid w:val="00656E52"/>
    <w:pPr>
      <w:spacing w:after="0" w:line="240" w:lineRule="auto"/>
      <w:ind w:left="340" w:hanging="170"/>
    </w:pPr>
  </w:style>
  <w:style w:type="paragraph" w:styleId="Index3">
    <w:name w:val="index 3"/>
    <w:basedOn w:val="Normal"/>
    <w:next w:val="Normal"/>
    <w:autoRedefine/>
    <w:uiPriority w:val="99"/>
    <w:semiHidden/>
    <w:unhideWhenUsed/>
    <w:rsid w:val="00656E52"/>
    <w:pPr>
      <w:spacing w:after="0" w:line="240" w:lineRule="auto"/>
      <w:ind w:left="510" w:hanging="170"/>
    </w:pPr>
  </w:style>
  <w:style w:type="paragraph" w:styleId="Index4">
    <w:name w:val="index 4"/>
    <w:basedOn w:val="Normal"/>
    <w:next w:val="Normal"/>
    <w:autoRedefine/>
    <w:uiPriority w:val="99"/>
    <w:semiHidden/>
    <w:unhideWhenUsed/>
    <w:rsid w:val="00656E52"/>
    <w:pPr>
      <w:spacing w:after="0" w:line="240" w:lineRule="auto"/>
      <w:ind w:left="680" w:hanging="170"/>
    </w:pPr>
  </w:style>
  <w:style w:type="paragraph" w:styleId="Index5">
    <w:name w:val="index 5"/>
    <w:basedOn w:val="Normal"/>
    <w:next w:val="Normal"/>
    <w:autoRedefine/>
    <w:uiPriority w:val="99"/>
    <w:semiHidden/>
    <w:unhideWhenUsed/>
    <w:rsid w:val="00656E52"/>
    <w:pPr>
      <w:spacing w:after="0" w:line="240" w:lineRule="auto"/>
      <w:ind w:left="850" w:hanging="170"/>
    </w:pPr>
  </w:style>
  <w:style w:type="paragraph" w:styleId="Index6">
    <w:name w:val="index 6"/>
    <w:basedOn w:val="Normal"/>
    <w:next w:val="Normal"/>
    <w:autoRedefine/>
    <w:uiPriority w:val="99"/>
    <w:semiHidden/>
    <w:unhideWhenUsed/>
    <w:rsid w:val="00656E52"/>
    <w:pPr>
      <w:spacing w:after="0" w:line="240" w:lineRule="auto"/>
      <w:ind w:left="1020" w:hanging="170"/>
    </w:pPr>
  </w:style>
  <w:style w:type="paragraph" w:styleId="Index7">
    <w:name w:val="index 7"/>
    <w:basedOn w:val="Normal"/>
    <w:next w:val="Normal"/>
    <w:autoRedefine/>
    <w:uiPriority w:val="99"/>
    <w:semiHidden/>
    <w:unhideWhenUsed/>
    <w:rsid w:val="00656E52"/>
    <w:pPr>
      <w:spacing w:after="0" w:line="240" w:lineRule="auto"/>
      <w:ind w:left="1190" w:hanging="170"/>
    </w:pPr>
  </w:style>
  <w:style w:type="paragraph" w:styleId="Index8">
    <w:name w:val="index 8"/>
    <w:basedOn w:val="Normal"/>
    <w:next w:val="Normal"/>
    <w:autoRedefine/>
    <w:uiPriority w:val="99"/>
    <w:semiHidden/>
    <w:unhideWhenUsed/>
    <w:rsid w:val="00656E52"/>
    <w:pPr>
      <w:spacing w:after="0" w:line="240" w:lineRule="auto"/>
      <w:ind w:left="1360" w:hanging="170"/>
    </w:pPr>
  </w:style>
  <w:style w:type="paragraph" w:styleId="Index9">
    <w:name w:val="index 9"/>
    <w:basedOn w:val="Normal"/>
    <w:next w:val="Normal"/>
    <w:autoRedefine/>
    <w:uiPriority w:val="99"/>
    <w:semiHidden/>
    <w:unhideWhenUsed/>
    <w:rsid w:val="00656E52"/>
    <w:pPr>
      <w:spacing w:after="0" w:line="240" w:lineRule="auto"/>
      <w:ind w:left="1530" w:hanging="170"/>
    </w:pPr>
  </w:style>
  <w:style w:type="paragraph" w:styleId="IndexHeading">
    <w:name w:val="index heading"/>
    <w:basedOn w:val="Normal"/>
    <w:next w:val="Index1"/>
    <w:uiPriority w:val="99"/>
    <w:semiHidden/>
    <w:unhideWhenUsed/>
    <w:rsid w:val="00656E52"/>
    <w:rPr>
      <w:rFonts w:asciiTheme="majorHAnsi" w:eastAsiaTheme="majorEastAsia" w:hAnsiTheme="majorHAnsi" w:cstheme="majorBidi"/>
      <w:b/>
      <w:bCs/>
    </w:rPr>
  </w:style>
  <w:style w:type="character" w:styleId="IntenseEmphasis">
    <w:name w:val="Intense Emphasis"/>
    <w:basedOn w:val="DefaultParagraphFont"/>
    <w:uiPriority w:val="21"/>
    <w:semiHidden/>
    <w:rsid w:val="00656E52"/>
    <w:rPr>
      <w:i/>
      <w:iCs/>
      <w:color w:val="002337" w:themeColor="accent1"/>
    </w:rPr>
  </w:style>
  <w:style w:type="paragraph" w:styleId="IntenseQuote">
    <w:name w:val="Intense Quote"/>
    <w:basedOn w:val="Normal"/>
    <w:next w:val="Normal"/>
    <w:link w:val="IntenseQuoteChar"/>
    <w:uiPriority w:val="30"/>
    <w:semiHidden/>
    <w:rsid w:val="00656E52"/>
    <w:pPr>
      <w:pBdr>
        <w:top w:val="single" w:sz="4" w:space="10" w:color="002337" w:themeColor="accent1"/>
        <w:bottom w:val="single" w:sz="4" w:space="10" w:color="002337" w:themeColor="accent1"/>
      </w:pBdr>
      <w:spacing w:before="360" w:after="360"/>
      <w:ind w:left="864" w:right="864"/>
      <w:jc w:val="center"/>
    </w:pPr>
    <w:rPr>
      <w:i/>
      <w:iCs/>
      <w:color w:val="002337" w:themeColor="accent1"/>
    </w:rPr>
  </w:style>
  <w:style w:type="character" w:customStyle="1" w:styleId="IntenseQuoteChar">
    <w:name w:val="Intense Quote Char"/>
    <w:basedOn w:val="DefaultParagraphFont"/>
    <w:link w:val="IntenseQuote"/>
    <w:uiPriority w:val="30"/>
    <w:rsid w:val="00656E52"/>
    <w:rPr>
      <w:i/>
      <w:iCs/>
      <w:color w:val="002337" w:themeColor="accent1"/>
    </w:rPr>
  </w:style>
  <w:style w:type="character" w:styleId="IntenseReference">
    <w:name w:val="Intense Reference"/>
    <w:basedOn w:val="DefaultParagraphFont"/>
    <w:uiPriority w:val="32"/>
    <w:semiHidden/>
    <w:rsid w:val="00656E52"/>
    <w:rPr>
      <w:b/>
      <w:bCs/>
      <w:smallCaps/>
      <w:color w:val="002337" w:themeColor="accent1"/>
      <w:spacing w:val="5"/>
    </w:rPr>
  </w:style>
  <w:style w:type="character" w:styleId="LineNumber">
    <w:name w:val="line number"/>
    <w:basedOn w:val="DefaultParagraphFont"/>
    <w:uiPriority w:val="99"/>
    <w:semiHidden/>
    <w:unhideWhenUsed/>
    <w:rsid w:val="00656E52"/>
  </w:style>
  <w:style w:type="paragraph" w:styleId="List">
    <w:name w:val="List"/>
    <w:basedOn w:val="Normal"/>
    <w:uiPriority w:val="99"/>
    <w:semiHidden/>
    <w:unhideWhenUsed/>
    <w:rsid w:val="00656E52"/>
    <w:pPr>
      <w:ind w:left="283" w:hanging="283"/>
      <w:contextualSpacing/>
    </w:pPr>
  </w:style>
  <w:style w:type="paragraph" w:styleId="List2">
    <w:name w:val="List 2"/>
    <w:basedOn w:val="Normal"/>
    <w:uiPriority w:val="99"/>
    <w:semiHidden/>
    <w:unhideWhenUsed/>
    <w:rsid w:val="00656E52"/>
    <w:pPr>
      <w:ind w:left="566" w:hanging="283"/>
      <w:contextualSpacing/>
    </w:pPr>
  </w:style>
  <w:style w:type="paragraph" w:styleId="List3">
    <w:name w:val="List 3"/>
    <w:basedOn w:val="Normal"/>
    <w:uiPriority w:val="99"/>
    <w:semiHidden/>
    <w:unhideWhenUsed/>
    <w:rsid w:val="00656E52"/>
    <w:pPr>
      <w:ind w:left="849" w:hanging="283"/>
      <w:contextualSpacing/>
    </w:pPr>
  </w:style>
  <w:style w:type="paragraph" w:styleId="List4">
    <w:name w:val="List 4"/>
    <w:basedOn w:val="Normal"/>
    <w:uiPriority w:val="99"/>
    <w:semiHidden/>
    <w:unhideWhenUsed/>
    <w:rsid w:val="00656E52"/>
    <w:pPr>
      <w:ind w:left="1132" w:hanging="283"/>
      <w:contextualSpacing/>
    </w:pPr>
  </w:style>
  <w:style w:type="paragraph" w:styleId="List5">
    <w:name w:val="List 5"/>
    <w:basedOn w:val="Normal"/>
    <w:uiPriority w:val="99"/>
    <w:semiHidden/>
    <w:unhideWhenUsed/>
    <w:rsid w:val="00656E52"/>
    <w:pPr>
      <w:ind w:left="1415" w:hanging="283"/>
      <w:contextualSpacing/>
    </w:pPr>
  </w:style>
  <w:style w:type="paragraph" w:styleId="ListBullet2">
    <w:name w:val="List Bullet 2"/>
    <w:basedOn w:val="Normal"/>
    <w:uiPriority w:val="99"/>
    <w:semiHidden/>
    <w:unhideWhenUsed/>
    <w:rsid w:val="00656E52"/>
    <w:pPr>
      <w:numPr>
        <w:numId w:val="5"/>
      </w:numPr>
      <w:contextualSpacing/>
    </w:pPr>
  </w:style>
  <w:style w:type="paragraph" w:styleId="ListBullet3">
    <w:name w:val="List Bullet 3"/>
    <w:basedOn w:val="Normal"/>
    <w:uiPriority w:val="99"/>
    <w:semiHidden/>
    <w:unhideWhenUsed/>
    <w:rsid w:val="00656E52"/>
    <w:pPr>
      <w:numPr>
        <w:numId w:val="6"/>
      </w:numPr>
      <w:contextualSpacing/>
    </w:pPr>
  </w:style>
  <w:style w:type="paragraph" w:styleId="ListBullet4">
    <w:name w:val="List Bullet 4"/>
    <w:basedOn w:val="Normal"/>
    <w:uiPriority w:val="99"/>
    <w:semiHidden/>
    <w:unhideWhenUsed/>
    <w:rsid w:val="00656E52"/>
    <w:pPr>
      <w:numPr>
        <w:numId w:val="7"/>
      </w:numPr>
      <w:contextualSpacing/>
    </w:pPr>
  </w:style>
  <w:style w:type="paragraph" w:styleId="ListBullet5">
    <w:name w:val="List Bullet 5"/>
    <w:basedOn w:val="Normal"/>
    <w:uiPriority w:val="99"/>
    <w:semiHidden/>
    <w:unhideWhenUsed/>
    <w:rsid w:val="00656E52"/>
    <w:pPr>
      <w:numPr>
        <w:numId w:val="8"/>
      </w:numPr>
      <w:contextualSpacing/>
    </w:pPr>
  </w:style>
  <w:style w:type="paragraph" w:styleId="ListContinue">
    <w:name w:val="List Continue"/>
    <w:basedOn w:val="Normal"/>
    <w:uiPriority w:val="99"/>
    <w:semiHidden/>
    <w:unhideWhenUsed/>
    <w:rsid w:val="00656E52"/>
    <w:pPr>
      <w:spacing w:after="120"/>
      <w:ind w:left="283"/>
      <w:contextualSpacing/>
    </w:pPr>
  </w:style>
  <w:style w:type="paragraph" w:styleId="ListContinue2">
    <w:name w:val="List Continue 2"/>
    <w:basedOn w:val="Normal"/>
    <w:uiPriority w:val="99"/>
    <w:semiHidden/>
    <w:unhideWhenUsed/>
    <w:rsid w:val="00656E52"/>
    <w:pPr>
      <w:spacing w:after="120"/>
      <w:ind w:left="566"/>
      <w:contextualSpacing/>
    </w:pPr>
  </w:style>
  <w:style w:type="paragraph" w:styleId="ListContinue3">
    <w:name w:val="List Continue 3"/>
    <w:basedOn w:val="Normal"/>
    <w:uiPriority w:val="99"/>
    <w:semiHidden/>
    <w:unhideWhenUsed/>
    <w:rsid w:val="00656E52"/>
    <w:pPr>
      <w:spacing w:after="120"/>
      <w:ind w:left="849"/>
      <w:contextualSpacing/>
    </w:pPr>
  </w:style>
  <w:style w:type="paragraph" w:styleId="ListContinue4">
    <w:name w:val="List Continue 4"/>
    <w:basedOn w:val="Normal"/>
    <w:uiPriority w:val="99"/>
    <w:semiHidden/>
    <w:unhideWhenUsed/>
    <w:rsid w:val="00656E52"/>
    <w:pPr>
      <w:spacing w:after="120"/>
      <w:ind w:left="1132"/>
      <w:contextualSpacing/>
    </w:pPr>
  </w:style>
  <w:style w:type="paragraph" w:styleId="ListContinue5">
    <w:name w:val="List Continue 5"/>
    <w:basedOn w:val="Normal"/>
    <w:uiPriority w:val="99"/>
    <w:semiHidden/>
    <w:unhideWhenUsed/>
    <w:rsid w:val="00656E52"/>
    <w:pPr>
      <w:spacing w:after="120"/>
      <w:ind w:left="1415"/>
      <w:contextualSpacing/>
    </w:pPr>
  </w:style>
  <w:style w:type="paragraph" w:styleId="ListNumber">
    <w:name w:val="List Number"/>
    <w:basedOn w:val="Normal"/>
    <w:uiPriority w:val="99"/>
    <w:semiHidden/>
    <w:unhideWhenUsed/>
    <w:rsid w:val="00656E52"/>
    <w:pPr>
      <w:numPr>
        <w:numId w:val="9"/>
      </w:numPr>
      <w:contextualSpacing/>
    </w:pPr>
  </w:style>
  <w:style w:type="paragraph" w:styleId="ListNumber2">
    <w:name w:val="List Number 2"/>
    <w:basedOn w:val="Normal"/>
    <w:uiPriority w:val="99"/>
    <w:semiHidden/>
    <w:unhideWhenUsed/>
    <w:rsid w:val="00656E52"/>
    <w:pPr>
      <w:numPr>
        <w:numId w:val="10"/>
      </w:numPr>
      <w:contextualSpacing/>
    </w:pPr>
  </w:style>
  <w:style w:type="paragraph" w:styleId="ListNumber3">
    <w:name w:val="List Number 3"/>
    <w:basedOn w:val="Normal"/>
    <w:uiPriority w:val="99"/>
    <w:semiHidden/>
    <w:unhideWhenUsed/>
    <w:rsid w:val="00656E52"/>
    <w:pPr>
      <w:numPr>
        <w:numId w:val="11"/>
      </w:numPr>
      <w:contextualSpacing/>
    </w:pPr>
  </w:style>
  <w:style w:type="paragraph" w:styleId="ListNumber4">
    <w:name w:val="List Number 4"/>
    <w:basedOn w:val="Normal"/>
    <w:uiPriority w:val="99"/>
    <w:semiHidden/>
    <w:unhideWhenUsed/>
    <w:rsid w:val="00656E52"/>
    <w:pPr>
      <w:numPr>
        <w:numId w:val="12"/>
      </w:numPr>
      <w:contextualSpacing/>
    </w:pPr>
  </w:style>
  <w:style w:type="paragraph" w:styleId="ListNumber5">
    <w:name w:val="List Number 5"/>
    <w:basedOn w:val="Normal"/>
    <w:uiPriority w:val="99"/>
    <w:semiHidden/>
    <w:unhideWhenUsed/>
    <w:rsid w:val="00656E52"/>
    <w:pPr>
      <w:numPr>
        <w:numId w:val="13"/>
      </w:numPr>
      <w:contextualSpacing/>
    </w:pPr>
  </w:style>
  <w:style w:type="paragraph" w:styleId="ListParagraph">
    <w:name w:val="List Paragraph"/>
    <w:basedOn w:val="Normal"/>
    <w:uiPriority w:val="34"/>
    <w:semiHidden/>
    <w:rsid w:val="00656E52"/>
    <w:pPr>
      <w:ind w:left="720"/>
      <w:contextualSpacing/>
    </w:pPr>
  </w:style>
  <w:style w:type="paragraph" w:styleId="MacroText">
    <w:name w:val="macro"/>
    <w:link w:val="MacroTextChar"/>
    <w:uiPriority w:val="99"/>
    <w:semiHidden/>
    <w:unhideWhenUsed/>
    <w:rsid w:val="00656E5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56E52"/>
    <w:rPr>
      <w:rFonts w:ascii="Consolas" w:hAnsi="Consolas"/>
      <w:sz w:val="20"/>
      <w:szCs w:val="20"/>
    </w:rPr>
  </w:style>
  <w:style w:type="character" w:styleId="Mention">
    <w:name w:val="Mention"/>
    <w:basedOn w:val="DefaultParagraphFont"/>
    <w:uiPriority w:val="99"/>
    <w:semiHidden/>
    <w:unhideWhenUsed/>
    <w:rsid w:val="00656E52"/>
    <w:rPr>
      <w:color w:val="2B579A"/>
      <w:shd w:val="clear" w:color="auto" w:fill="E1DFDD"/>
    </w:rPr>
  </w:style>
  <w:style w:type="paragraph" w:styleId="MessageHeader">
    <w:name w:val="Message Header"/>
    <w:basedOn w:val="Normal"/>
    <w:link w:val="MessageHeaderChar"/>
    <w:uiPriority w:val="99"/>
    <w:semiHidden/>
    <w:unhideWhenUsed/>
    <w:rsid w:val="00656E5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56E52"/>
    <w:rPr>
      <w:rFonts w:asciiTheme="majorHAnsi" w:eastAsiaTheme="majorEastAsia" w:hAnsiTheme="majorHAnsi" w:cstheme="majorBidi"/>
      <w:sz w:val="24"/>
      <w:szCs w:val="24"/>
      <w:shd w:val="pct20" w:color="auto" w:fill="auto"/>
    </w:rPr>
  </w:style>
  <w:style w:type="paragraph" w:styleId="NoSpacing">
    <w:name w:val="No Spacing"/>
    <w:uiPriority w:val="1"/>
    <w:semiHidden/>
    <w:rsid w:val="00656E52"/>
    <w:pPr>
      <w:spacing w:after="0" w:line="240" w:lineRule="auto"/>
    </w:pPr>
  </w:style>
  <w:style w:type="paragraph" w:styleId="NormalWeb">
    <w:name w:val="Normal (Web)"/>
    <w:basedOn w:val="Normal"/>
    <w:uiPriority w:val="99"/>
    <w:semiHidden/>
    <w:unhideWhenUsed/>
    <w:rsid w:val="00656E52"/>
    <w:rPr>
      <w:rFonts w:ascii="Times New Roman" w:hAnsi="Times New Roman" w:cs="Times New Roman"/>
      <w:sz w:val="24"/>
      <w:szCs w:val="24"/>
    </w:rPr>
  </w:style>
  <w:style w:type="paragraph" w:styleId="NormalIndent">
    <w:name w:val="Normal Indent"/>
    <w:basedOn w:val="Normal"/>
    <w:uiPriority w:val="99"/>
    <w:semiHidden/>
    <w:unhideWhenUsed/>
    <w:rsid w:val="00656E52"/>
    <w:pPr>
      <w:ind w:left="720"/>
    </w:pPr>
  </w:style>
  <w:style w:type="paragraph" w:styleId="NoteHeading">
    <w:name w:val="Note Heading"/>
    <w:basedOn w:val="Normal"/>
    <w:next w:val="Normal"/>
    <w:link w:val="NoteHeadingChar"/>
    <w:uiPriority w:val="99"/>
    <w:semiHidden/>
    <w:unhideWhenUsed/>
    <w:rsid w:val="00656E52"/>
    <w:pPr>
      <w:spacing w:after="0" w:line="240" w:lineRule="auto"/>
    </w:pPr>
  </w:style>
  <w:style w:type="character" w:customStyle="1" w:styleId="NoteHeadingChar">
    <w:name w:val="Note Heading Char"/>
    <w:basedOn w:val="DefaultParagraphFont"/>
    <w:link w:val="NoteHeading"/>
    <w:uiPriority w:val="99"/>
    <w:semiHidden/>
    <w:rsid w:val="00656E52"/>
  </w:style>
  <w:style w:type="character" w:styleId="PageNumber">
    <w:name w:val="page number"/>
    <w:basedOn w:val="DefaultParagraphFont"/>
    <w:uiPriority w:val="99"/>
    <w:semiHidden/>
    <w:unhideWhenUsed/>
    <w:rsid w:val="00656E52"/>
  </w:style>
  <w:style w:type="paragraph" w:styleId="PlainText">
    <w:name w:val="Plain Text"/>
    <w:basedOn w:val="Normal"/>
    <w:link w:val="PlainTextChar"/>
    <w:uiPriority w:val="99"/>
    <w:semiHidden/>
    <w:unhideWhenUsed/>
    <w:rsid w:val="00656E5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56E52"/>
    <w:rPr>
      <w:rFonts w:ascii="Consolas" w:hAnsi="Consolas"/>
      <w:sz w:val="21"/>
      <w:szCs w:val="21"/>
    </w:rPr>
  </w:style>
  <w:style w:type="paragraph" w:styleId="Quote">
    <w:name w:val="Quote"/>
    <w:basedOn w:val="Normal"/>
    <w:next w:val="Normal"/>
    <w:link w:val="QuoteChar"/>
    <w:uiPriority w:val="29"/>
    <w:semiHidden/>
    <w:rsid w:val="00656E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6E52"/>
    <w:rPr>
      <w:i/>
      <w:iCs/>
      <w:color w:val="404040" w:themeColor="text1" w:themeTint="BF"/>
    </w:rPr>
  </w:style>
  <w:style w:type="paragraph" w:styleId="Salutation">
    <w:name w:val="Salutation"/>
    <w:basedOn w:val="Normal"/>
    <w:next w:val="Normal"/>
    <w:link w:val="SalutationChar"/>
    <w:uiPriority w:val="99"/>
    <w:semiHidden/>
    <w:unhideWhenUsed/>
    <w:rsid w:val="00656E52"/>
  </w:style>
  <w:style w:type="character" w:customStyle="1" w:styleId="SalutationChar">
    <w:name w:val="Salutation Char"/>
    <w:basedOn w:val="DefaultParagraphFont"/>
    <w:link w:val="Salutation"/>
    <w:uiPriority w:val="99"/>
    <w:semiHidden/>
    <w:rsid w:val="00656E52"/>
  </w:style>
  <w:style w:type="paragraph" w:styleId="Signature">
    <w:name w:val="Signature"/>
    <w:basedOn w:val="Normal"/>
    <w:link w:val="SignatureChar"/>
    <w:uiPriority w:val="99"/>
    <w:semiHidden/>
    <w:unhideWhenUsed/>
    <w:rsid w:val="00656E52"/>
    <w:pPr>
      <w:spacing w:after="0" w:line="240" w:lineRule="auto"/>
      <w:ind w:left="4252"/>
    </w:pPr>
  </w:style>
  <w:style w:type="character" w:customStyle="1" w:styleId="SignatureChar">
    <w:name w:val="Signature Char"/>
    <w:basedOn w:val="DefaultParagraphFont"/>
    <w:link w:val="Signature"/>
    <w:uiPriority w:val="99"/>
    <w:semiHidden/>
    <w:rsid w:val="00656E52"/>
  </w:style>
  <w:style w:type="character" w:styleId="SmartHyperlink">
    <w:name w:val="Smart Hyperlink"/>
    <w:basedOn w:val="DefaultParagraphFont"/>
    <w:uiPriority w:val="99"/>
    <w:semiHidden/>
    <w:unhideWhenUsed/>
    <w:rsid w:val="00656E52"/>
    <w:rPr>
      <w:u w:val="dotted"/>
    </w:rPr>
  </w:style>
  <w:style w:type="character" w:styleId="SmartLink">
    <w:name w:val="Smart Link"/>
    <w:basedOn w:val="DefaultParagraphFont"/>
    <w:uiPriority w:val="99"/>
    <w:semiHidden/>
    <w:unhideWhenUsed/>
    <w:rsid w:val="00656E52"/>
    <w:rPr>
      <w:color w:val="2B579A"/>
      <w:shd w:val="clear" w:color="auto" w:fill="E1DFDD"/>
    </w:rPr>
  </w:style>
  <w:style w:type="character" w:styleId="Strong">
    <w:name w:val="Strong"/>
    <w:basedOn w:val="DefaultParagraphFont"/>
    <w:uiPriority w:val="22"/>
    <w:semiHidden/>
    <w:rsid w:val="00656E52"/>
    <w:rPr>
      <w:b/>
      <w:bCs/>
    </w:rPr>
  </w:style>
  <w:style w:type="character" w:styleId="SubtleEmphasis">
    <w:name w:val="Subtle Emphasis"/>
    <w:basedOn w:val="DefaultParagraphFont"/>
    <w:uiPriority w:val="19"/>
    <w:semiHidden/>
    <w:rsid w:val="00656E52"/>
    <w:rPr>
      <w:i/>
      <w:iCs/>
      <w:color w:val="404040" w:themeColor="text1" w:themeTint="BF"/>
    </w:rPr>
  </w:style>
  <w:style w:type="character" w:styleId="SubtleReference">
    <w:name w:val="Subtle Reference"/>
    <w:basedOn w:val="DefaultParagraphFont"/>
    <w:uiPriority w:val="31"/>
    <w:semiHidden/>
    <w:rsid w:val="00656E52"/>
    <w:rPr>
      <w:smallCaps/>
      <w:color w:val="5A5A5A" w:themeColor="text1" w:themeTint="A5"/>
    </w:rPr>
  </w:style>
  <w:style w:type="paragraph" w:styleId="TableofAuthorities">
    <w:name w:val="table of authorities"/>
    <w:basedOn w:val="Normal"/>
    <w:next w:val="Normal"/>
    <w:uiPriority w:val="99"/>
    <w:semiHidden/>
    <w:unhideWhenUsed/>
    <w:rsid w:val="00656E52"/>
    <w:pPr>
      <w:spacing w:after="0"/>
      <w:ind w:left="170" w:hanging="170"/>
    </w:pPr>
  </w:style>
  <w:style w:type="paragraph" w:styleId="TableofFigures">
    <w:name w:val="table of figures"/>
    <w:basedOn w:val="Normal"/>
    <w:next w:val="Normal"/>
    <w:uiPriority w:val="99"/>
    <w:semiHidden/>
    <w:unhideWhenUsed/>
    <w:rsid w:val="00656E52"/>
    <w:pPr>
      <w:spacing w:after="0"/>
    </w:pPr>
  </w:style>
  <w:style w:type="paragraph" w:styleId="TOAHeading">
    <w:name w:val="toa heading"/>
    <w:basedOn w:val="Normal"/>
    <w:next w:val="Normal"/>
    <w:uiPriority w:val="99"/>
    <w:semiHidden/>
    <w:unhideWhenUsed/>
    <w:rsid w:val="00656E5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656E52"/>
    <w:pPr>
      <w:spacing w:after="100"/>
    </w:pPr>
  </w:style>
  <w:style w:type="paragraph" w:styleId="TOC2">
    <w:name w:val="toc 2"/>
    <w:basedOn w:val="Normal"/>
    <w:next w:val="Normal"/>
    <w:autoRedefine/>
    <w:uiPriority w:val="39"/>
    <w:semiHidden/>
    <w:unhideWhenUsed/>
    <w:rsid w:val="00656E52"/>
    <w:pPr>
      <w:spacing w:after="100"/>
      <w:ind w:left="170"/>
    </w:pPr>
  </w:style>
  <w:style w:type="paragraph" w:styleId="TOC3">
    <w:name w:val="toc 3"/>
    <w:basedOn w:val="Normal"/>
    <w:next w:val="Normal"/>
    <w:autoRedefine/>
    <w:uiPriority w:val="39"/>
    <w:semiHidden/>
    <w:unhideWhenUsed/>
    <w:rsid w:val="00656E52"/>
    <w:pPr>
      <w:spacing w:after="100"/>
      <w:ind w:left="340"/>
    </w:pPr>
  </w:style>
  <w:style w:type="paragraph" w:styleId="TOC4">
    <w:name w:val="toc 4"/>
    <w:basedOn w:val="Normal"/>
    <w:next w:val="Normal"/>
    <w:autoRedefine/>
    <w:uiPriority w:val="39"/>
    <w:semiHidden/>
    <w:unhideWhenUsed/>
    <w:rsid w:val="00656E52"/>
    <w:pPr>
      <w:spacing w:after="100"/>
      <w:ind w:left="510"/>
    </w:pPr>
  </w:style>
  <w:style w:type="paragraph" w:styleId="TOC5">
    <w:name w:val="toc 5"/>
    <w:basedOn w:val="Normal"/>
    <w:next w:val="Normal"/>
    <w:autoRedefine/>
    <w:uiPriority w:val="39"/>
    <w:semiHidden/>
    <w:unhideWhenUsed/>
    <w:rsid w:val="00656E52"/>
    <w:pPr>
      <w:spacing w:after="100"/>
      <w:ind w:left="680"/>
    </w:pPr>
  </w:style>
  <w:style w:type="paragraph" w:styleId="TOC6">
    <w:name w:val="toc 6"/>
    <w:basedOn w:val="Normal"/>
    <w:next w:val="Normal"/>
    <w:autoRedefine/>
    <w:uiPriority w:val="39"/>
    <w:semiHidden/>
    <w:unhideWhenUsed/>
    <w:rsid w:val="00656E52"/>
    <w:pPr>
      <w:spacing w:after="100"/>
      <w:ind w:left="850"/>
    </w:pPr>
  </w:style>
  <w:style w:type="paragraph" w:styleId="TOC7">
    <w:name w:val="toc 7"/>
    <w:basedOn w:val="Normal"/>
    <w:next w:val="Normal"/>
    <w:autoRedefine/>
    <w:uiPriority w:val="39"/>
    <w:semiHidden/>
    <w:unhideWhenUsed/>
    <w:rsid w:val="00656E52"/>
    <w:pPr>
      <w:spacing w:after="100"/>
      <w:ind w:left="1020"/>
    </w:pPr>
  </w:style>
  <w:style w:type="paragraph" w:styleId="TOC8">
    <w:name w:val="toc 8"/>
    <w:basedOn w:val="Normal"/>
    <w:next w:val="Normal"/>
    <w:autoRedefine/>
    <w:uiPriority w:val="39"/>
    <w:semiHidden/>
    <w:unhideWhenUsed/>
    <w:rsid w:val="00656E52"/>
    <w:pPr>
      <w:spacing w:after="100"/>
      <w:ind w:left="1190"/>
    </w:pPr>
  </w:style>
  <w:style w:type="paragraph" w:styleId="TOC9">
    <w:name w:val="toc 9"/>
    <w:basedOn w:val="Normal"/>
    <w:next w:val="Normal"/>
    <w:autoRedefine/>
    <w:uiPriority w:val="39"/>
    <w:semiHidden/>
    <w:unhideWhenUsed/>
    <w:rsid w:val="00656E52"/>
    <w:pPr>
      <w:spacing w:after="100"/>
      <w:ind w:left="1360"/>
    </w:pPr>
  </w:style>
  <w:style w:type="paragraph" w:styleId="TOCHeading">
    <w:name w:val="TOC Heading"/>
    <w:basedOn w:val="Heading1"/>
    <w:next w:val="Normal"/>
    <w:uiPriority w:val="39"/>
    <w:semiHidden/>
    <w:unhideWhenUsed/>
    <w:rsid w:val="00656E52"/>
    <w:pPr>
      <w:outlineLvl w:val="9"/>
    </w:pPr>
    <w:rPr>
      <w:color w:val="001A29" w:themeColor="accent1" w:themeShade="BF"/>
    </w:rPr>
  </w:style>
  <w:style w:type="character" w:styleId="UnresolvedMention">
    <w:name w:val="Unresolved Mention"/>
    <w:basedOn w:val="DefaultParagraphFont"/>
    <w:uiPriority w:val="99"/>
    <w:semiHidden/>
    <w:unhideWhenUsed/>
    <w:rsid w:val="00656E52"/>
    <w:rPr>
      <w:color w:val="605E5C"/>
      <w:shd w:val="clear" w:color="auto" w:fill="E1DFDD"/>
    </w:rPr>
  </w:style>
  <w:style w:type="paragraph" w:customStyle="1" w:styleId="Division">
    <w:name w:val="Division"/>
    <w:basedOn w:val="Normal"/>
    <w:semiHidden/>
    <w:rsid w:val="0004234E"/>
    <w:pPr>
      <w:spacing w:after="0" w:line="240" w:lineRule="auto"/>
    </w:pPr>
    <w:rPr>
      <w:caps/>
      <w:color w:val="FFFFFF" w:themeColor="background1"/>
      <w:sz w:val="24"/>
      <w:szCs w:val="24"/>
    </w:rPr>
  </w:style>
  <w:style w:type="paragraph" w:customStyle="1" w:styleId="Detail">
    <w:name w:val="Detail"/>
    <w:basedOn w:val="Normal"/>
    <w:uiPriority w:val="6"/>
    <w:semiHidden/>
    <w:rsid w:val="0004234E"/>
    <w:pPr>
      <w:spacing w:after="76" w:line="240" w:lineRule="auto"/>
    </w:pPr>
    <w:rPr>
      <w:sz w:val="13"/>
      <w:szCs w:val="13"/>
    </w:rPr>
  </w:style>
  <w:style w:type="paragraph" w:customStyle="1" w:styleId="TableNormal1">
    <w:name w:val="Table Normal1"/>
    <w:basedOn w:val="Normal"/>
    <w:uiPriority w:val="1"/>
    <w:qFormat/>
    <w:rsid w:val="00454694"/>
    <w:pPr>
      <w:spacing w:after="27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50260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CE2B407C6D437C8E94CF317BDBA5E2"/>
        <w:category>
          <w:name w:val="General"/>
          <w:gallery w:val="placeholder"/>
        </w:category>
        <w:types>
          <w:type w:val="bbPlcHdr"/>
        </w:types>
        <w:behaviors>
          <w:behavior w:val="content"/>
        </w:behaviors>
        <w:guid w:val="{B96C4499-F594-4B35-B0DC-128481DD8B03}"/>
      </w:docPartPr>
      <w:docPartBody>
        <w:p w:rsidR="00AA7898" w:rsidRDefault="00AA7898">
          <w:pPr>
            <w:pStyle w:val="95CE2B407C6D437C8E94CF317BDBA5E2"/>
          </w:pPr>
          <w:r w:rsidRPr="002F3015">
            <w:rPr>
              <w:rStyle w:val="PlaceholderText"/>
            </w:rPr>
            <w:t>[Division Name]</w:t>
          </w:r>
        </w:p>
      </w:docPartBody>
    </w:docPart>
    <w:docPart>
      <w:docPartPr>
        <w:name w:val="DE2E0624842349C9B7659201837A3221"/>
        <w:category>
          <w:name w:val="General"/>
          <w:gallery w:val="placeholder"/>
        </w:category>
        <w:types>
          <w:type w:val="bbPlcHdr"/>
        </w:types>
        <w:behaviors>
          <w:behavior w:val="content"/>
        </w:behaviors>
        <w:guid w:val="{3F55FA48-1EAE-4C85-B16B-B0DE2BA2B1F6}"/>
      </w:docPartPr>
      <w:docPartBody>
        <w:p w:rsidR="00AA7898" w:rsidRDefault="00AA7898">
          <w:pPr>
            <w:pStyle w:val="DE2E0624842349C9B7659201837A3221"/>
          </w:pPr>
          <w:r w:rsidRPr="002F3015">
            <w:rPr>
              <w:rStyle w:val="PlaceholderText"/>
            </w:rPr>
            <w:t>[Title]</w:t>
          </w:r>
        </w:p>
      </w:docPartBody>
    </w:docPart>
    <w:docPart>
      <w:docPartPr>
        <w:name w:val="2FABA7EE202342E683ACAD1DABE4E194"/>
        <w:category>
          <w:name w:val="General"/>
          <w:gallery w:val="placeholder"/>
        </w:category>
        <w:types>
          <w:type w:val="bbPlcHdr"/>
        </w:types>
        <w:behaviors>
          <w:behavior w:val="content"/>
        </w:behaviors>
        <w:guid w:val="{BF775652-A273-4407-A414-57B39C312B2E}"/>
      </w:docPartPr>
      <w:docPartBody>
        <w:p w:rsidR="00AA7898" w:rsidRDefault="00AA7898">
          <w:pPr>
            <w:pStyle w:val="2FABA7EE202342E683ACAD1DABE4E194"/>
          </w:pPr>
          <w:r w:rsidRPr="002F3015">
            <w:rPr>
              <w:rStyle w:val="PlaceholderText"/>
            </w:rPr>
            <w:t>Click here to enter text.</w:t>
          </w:r>
        </w:p>
      </w:docPartBody>
    </w:docPart>
    <w:docPart>
      <w:docPartPr>
        <w:name w:val="877A8D2751C2491D8BB9F73FC4184A10"/>
        <w:category>
          <w:name w:val="General"/>
          <w:gallery w:val="placeholder"/>
        </w:category>
        <w:types>
          <w:type w:val="bbPlcHdr"/>
        </w:types>
        <w:behaviors>
          <w:behavior w:val="content"/>
        </w:behaviors>
        <w:guid w:val="{9D6AD941-709B-4D37-AFA0-7C498E3B19BB}"/>
      </w:docPartPr>
      <w:docPartBody>
        <w:p w:rsidR="00AA7898" w:rsidRDefault="00AA7898">
          <w:pPr>
            <w:pStyle w:val="877A8D2751C2491D8BB9F73FC4184A10"/>
          </w:pPr>
          <w:r w:rsidRPr="002F3015">
            <w:rPr>
              <w:rStyle w:val="PlaceholderText"/>
            </w:rPr>
            <w:t>Click here to enter text.</w:t>
          </w:r>
        </w:p>
      </w:docPartBody>
    </w:docPart>
    <w:docPart>
      <w:docPartPr>
        <w:name w:val="6758503E5C0D4BAAA51523021F70EACC"/>
        <w:category>
          <w:name w:val="General"/>
          <w:gallery w:val="placeholder"/>
        </w:category>
        <w:types>
          <w:type w:val="bbPlcHdr"/>
        </w:types>
        <w:behaviors>
          <w:behavior w:val="content"/>
        </w:behaviors>
        <w:guid w:val="{82549D9D-79EC-4898-9A96-311A5308AA53}"/>
      </w:docPartPr>
      <w:docPartBody>
        <w:p w:rsidR="00AA7898" w:rsidRDefault="00AA7898">
          <w:pPr>
            <w:pStyle w:val="6758503E5C0D4BAAA51523021F70EACC"/>
          </w:pPr>
          <w:r w:rsidRPr="002F3015">
            <w:rPr>
              <w:rStyle w:val="PlaceholderText"/>
            </w:rPr>
            <w:t>Click here to enter text.</w:t>
          </w:r>
        </w:p>
      </w:docPartBody>
    </w:docPart>
    <w:docPart>
      <w:docPartPr>
        <w:name w:val="EAB6F90167914120A2E2581E57592E5E"/>
        <w:category>
          <w:name w:val="General"/>
          <w:gallery w:val="placeholder"/>
        </w:category>
        <w:types>
          <w:type w:val="bbPlcHdr"/>
        </w:types>
        <w:behaviors>
          <w:behavior w:val="content"/>
        </w:behaviors>
        <w:guid w:val="{EB3B8C34-C117-45AA-AF80-D00D3B88186C}"/>
      </w:docPartPr>
      <w:docPartBody>
        <w:p w:rsidR="00AA7898" w:rsidRDefault="00AA7898">
          <w:pPr>
            <w:pStyle w:val="EAB6F90167914120A2E2581E57592E5E"/>
          </w:pPr>
          <w:r w:rsidRPr="002F3015">
            <w:rPr>
              <w:rStyle w:val="PlaceholderText"/>
            </w:rPr>
            <w:t>Click here to enter text.</w:t>
          </w:r>
        </w:p>
      </w:docPartBody>
    </w:docPart>
    <w:docPart>
      <w:docPartPr>
        <w:name w:val="99FC0852A0A9460B83E91B01F79A3753"/>
        <w:category>
          <w:name w:val="General"/>
          <w:gallery w:val="placeholder"/>
        </w:category>
        <w:types>
          <w:type w:val="bbPlcHdr"/>
        </w:types>
        <w:behaviors>
          <w:behavior w:val="content"/>
        </w:behaviors>
        <w:guid w:val="{C3ADB29E-7619-46E0-83F7-785C0F2B6CED}"/>
      </w:docPartPr>
      <w:docPartBody>
        <w:p w:rsidR="00AA7898" w:rsidRDefault="00AA7898">
          <w:pPr>
            <w:pStyle w:val="99FC0852A0A9460B83E91B01F79A3753"/>
          </w:pPr>
          <w:r w:rsidRPr="002F3015">
            <w:rPr>
              <w:rStyle w:val="PlaceholderText"/>
            </w:rPr>
            <w:t>Click here to enter text.</w:t>
          </w:r>
        </w:p>
      </w:docPartBody>
    </w:docPart>
    <w:docPart>
      <w:docPartPr>
        <w:name w:val="A65740F1500F415FAB7F583FBD7F34A8"/>
        <w:category>
          <w:name w:val="General"/>
          <w:gallery w:val="placeholder"/>
        </w:category>
        <w:types>
          <w:type w:val="bbPlcHdr"/>
        </w:types>
        <w:behaviors>
          <w:behavior w:val="content"/>
        </w:behaviors>
        <w:guid w:val="{DD46C007-C47A-44EB-B527-F99A92770000}"/>
      </w:docPartPr>
      <w:docPartBody>
        <w:p w:rsidR="00AA7898" w:rsidRDefault="00AA7898">
          <w:pPr>
            <w:pStyle w:val="A65740F1500F415FAB7F583FBD7F34A8"/>
          </w:pPr>
          <w:r w:rsidRPr="00715138">
            <w:rPr>
              <w:rStyle w:val="PlaceholderText"/>
              <w:color w:val="44546A" w:themeColor="text2"/>
            </w:rPr>
            <w:t>[Name]</w:t>
          </w:r>
        </w:p>
      </w:docPartBody>
    </w:docPart>
    <w:docPart>
      <w:docPartPr>
        <w:name w:val="BB510D7D7E3F43FCB9BC8D1E62725C3F"/>
        <w:category>
          <w:name w:val="General"/>
          <w:gallery w:val="placeholder"/>
        </w:category>
        <w:types>
          <w:type w:val="bbPlcHdr"/>
        </w:types>
        <w:behaviors>
          <w:behavior w:val="content"/>
        </w:behaviors>
        <w:guid w:val="{48A7A6CF-2D25-499A-9958-90DB6BCB39F0}"/>
      </w:docPartPr>
      <w:docPartBody>
        <w:p w:rsidR="00AA7898" w:rsidRDefault="00AA7898">
          <w:pPr>
            <w:pStyle w:val="BB510D7D7E3F43FCB9BC8D1E62725C3F"/>
          </w:pPr>
          <w:r w:rsidRPr="00715138">
            <w:rPr>
              <w:rStyle w:val="PlaceholderText"/>
              <w:color w:val="44546A" w:themeColor="text2"/>
            </w:rPr>
            <w:t>[Position]</w:t>
          </w:r>
        </w:p>
      </w:docPartBody>
    </w:docPart>
    <w:docPart>
      <w:docPartPr>
        <w:name w:val="12F88C8BE0FC42A28993ACE308D2A4A2"/>
        <w:category>
          <w:name w:val="General"/>
          <w:gallery w:val="placeholder"/>
        </w:category>
        <w:types>
          <w:type w:val="bbPlcHdr"/>
        </w:types>
        <w:behaviors>
          <w:behavior w:val="content"/>
        </w:behaviors>
        <w:guid w:val="{C3F3E400-CC1E-4EB8-A73D-795060359B9C}"/>
      </w:docPartPr>
      <w:docPartBody>
        <w:p w:rsidR="00AA7898" w:rsidRDefault="00AA7898">
          <w:pPr>
            <w:pStyle w:val="12F88C8BE0FC42A28993ACE308D2A4A2"/>
          </w:pPr>
          <w:r w:rsidRPr="00715138">
            <w:rPr>
              <w:rStyle w:val="PlaceholderText"/>
              <w:color w:val="44546A" w:themeColor="text2"/>
            </w:rPr>
            <w:t>[Email]</w:t>
          </w:r>
        </w:p>
      </w:docPartBody>
    </w:docPart>
    <w:docPart>
      <w:docPartPr>
        <w:name w:val="71CACB5E06C44A17B4A2CEA9AD20E5B7"/>
        <w:category>
          <w:name w:val="General"/>
          <w:gallery w:val="placeholder"/>
        </w:category>
        <w:types>
          <w:type w:val="bbPlcHdr"/>
        </w:types>
        <w:behaviors>
          <w:behavior w:val="content"/>
        </w:behaviors>
        <w:guid w:val="{DB10EC1D-0609-4888-AE86-76F3B0077312}"/>
      </w:docPartPr>
      <w:docPartBody>
        <w:p w:rsidR="00AA7898" w:rsidRDefault="00AA7898">
          <w:pPr>
            <w:pStyle w:val="71CACB5E06C44A17B4A2CEA9AD20E5B7"/>
          </w:pPr>
          <w:r>
            <w:rPr>
              <w:rStyle w:val="PlaceholderText"/>
            </w:rP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98"/>
    <w:rsid w:val="00367928"/>
    <w:rsid w:val="00AA78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5CE2B407C6D437C8E94CF317BDBA5E2">
    <w:name w:val="95CE2B407C6D437C8E94CF317BDBA5E2"/>
  </w:style>
  <w:style w:type="paragraph" w:customStyle="1" w:styleId="DE2E0624842349C9B7659201837A3221">
    <w:name w:val="DE2E0624842349C9B7659201837A3221"/>
  </w:style>
  <w:style w:type="paragraph" w:customStyle="1" w:styleId="2FABA7EE202342E683ACAD1DABE4E194">
    <w:name w:val="2FABA7EE202342E683ACAD1DABE4E194"/>
  </w:style>
  <w:style w:type="paragraph" w:customStyle="1" w:styleId="877A8D2751C2491D8BB9F73FC4184A10">
    <w:name w:val="877A8D2751C2491D8BB9F73FC4184A10"/>
  </w:style>
  <w:style w:type="paragraph" w:customStyle="1" w:styleId="6758503E5C0D4BAAA51523021F70EACC">
    <w:name w:val="6758503E5C0D4BAAA51523021F70EACC"/>
  </w:style>
  <w:style w:type="paragraph" w:customStyle="1" w:styleId="EAB6F90167914120A2E2581E57592E5E">
    <w:name w:val="EAB6F90167914120A2E2581E57592E5E"/>
  </w:style>
  <w:style w:type="paragraph" w:customStyle="1" w:styleId="99FC0852A0A9460B83E91B01F79A3753">
    <w:name w:val="99FC0852A0A9460B83E91B01F79A3753"/>
  </w:style>
  <w:style w:type="paragraph" w:customStyle="1" w:styleId="A65740F1500F415FAB7F583FBD7F34A8">
    <w:name w:val="A65740F1500F415FAB7F583FBD7F34A8"/>
  </w:style>
  <w:style w:type="paragraph" w:customStyle="1" w:styleId="BB510D7D7E3F43FCB9BC8D1E62725C3F">
    <w:name w:val="BB510D7D7E3F43FCB9BC8D1E62725C3F"/>
  </w:style>
  <w:style w:type="paragraph" w:customStyle="1" w:styleId="12F88C8BE0FC42A28993ACE308D2A4A2">
    <w:name w:val="12F88C8BE0FC42A28993ACE308D2A4A2"/>
  </w:style>
  <w:style w:type="paragraph" w:customStyle="1" w:styleId="71CACB5E06C44A17B4A2CEA9AD20E5B7">
    <w:name w:val="71CACB5E06C44A17B4A2CEA9AD20E5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ham + Sibbald">
      <a:dk1>
        <a:sysClr val="windowText" lastClr="000000"/>
      </a:dk1>
      <a:lt1>
        <a:sysClr val="window" lastClr="FFFFFF"/>
      </a:lt1>
      <a:dk2>
        <a:srgbClr val="002337"/>
      </a:dk2>
      <a:lt2>
        <a:srgbClr val="393B41"/>
      </a:lt2>
      <a:accent1>
        <a:srgbClr val="002337"/>
      </a:accent1>
      <a:accent2>
        <a:srgbClr val="E8394A"/>
      </a:accent2>
      <a:accent3>
        <a:srgbClr val="FFD18C"/>
      </a:accent3>
      <a:accent4>
        <a:srgbClr val="EBEBEB"/>
      </a:accent4>
      <a:accent5>
        <a:srgbClr val="D7D8D9"/>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698</Words>
  <Characters>3979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acquisition advice</dc:title>
  <dc:subject/>
  <dc:creator>Jennifer Clark</dc:creator>
  <cp:keywords/>
  <dc:description/>
  <cp:lastModifiedBy>Chloe Dunbar</cp:lastModifiedBy>
  <cp:revision>2</cp:revision>
  <dcterms:created xsi:type="dcterms:W3CDTF">2023-03-03T15:03:00Z</dcterms:created>
  <dcterms:modified xsi:type="dcterms:W3CDTF">2023-03-03T15:03:00Z</dcterms:modified>
</cp:coreProperties>
</file>